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上</w:t>
      </w:r>
      <w:r>
        <w:rPr>
          <w:rFonts w:hint="eastAsia"/>
          <w:lang w:val="en-US" w:eastAsia="zh-CN"/>
        </w:rPr>
        <w:t xml:space="preserve"> </w:t>
      </w:r>
      <w:r>
        <w:rPr>
          <w:rFonts w:hint="eastAsia"/>
        </w:rPr>
        <w:t>海</w:t>
      </w:r>
      <w:r>
        <w:rPr>
          <w:rFonts w:hint="eastAsia"/>
          <w:lang w:val="en-US" w:eastAsia="zh-CN"/>
        </w:rPr>
        <w:t xml:space="preserve"> </w:t>
      </w:r>
      <w:r>
        <w:rPr>
          <w:rFonts w:hint="eastAsia"/>
        </w:rPr>
        <w:t>市</w:t>
      </w:r>
      <w:r>
        <w:rPr>
          <w:rFonts w:hint="eastAsia"/>
          <w:lang w:val="en-US" w:eastAsia="zh-CN"/>
        </w:rPr>
        <w:t xml:space="preserve"> </w:t>
      </w:r>
      <w:r>
        <w:rPr>
          <w:rFonts w:hint="eastAsia"/>
        </w:rPr>
        <w:t>教</w:t>
      </w:r>
      <w:r>
        <w:rPr>
          <w:rFonts w:hint="eastAsia"/>
          <w:lang w:val="en-US" w:eastAsia="zh-CN"/>
        </w:rPr>
        <w:t xml:space="preserve"> </w:t>
      </w:r>
      <w:r>
        <w:rPr>
          <w:rFonts w:hint="eastAsia"/>
        </w:rPr>
        <w:t>育</w:t>
      </w:r>
      <w:r>
        <w:rPr>
          <w:rFonts w:hint="eastAsia"/>
          <w:lang w:val="en-US" w:eastAsia="zh-CN"/>
        </w:rPr>
        <w:t xml:space="preserve"> </w:t>
      </w:r>
      <w:r>
        <w:rPr>
          <w:rFonts w:hint="eastAsia"/>
        </w:rPr>
        <w:t>委</w:t>
      </w:r>
      <w:r>
        <w:rPr>
          <w:rFonts w:hint="eastAsia"/>
          <w:lang w:val="en-US" w:eastAsia="zh-CN"/>
        </w:rPr>
        <w:t xml:space="preserve"> </w:t>
      </w:r>
      <w:r>
        <w:rPr>
          <w:rFonts w:hint="eastAsia"/>
        </w:rPr>
        <w:t>员</w:t>
      </w:r>
      <w:r>
        <w:rPr>
          <w:rFonts w:hint="eastAsia"/>
          <w:lang w:val="en-US" w:eastAsia="zh-CN"/>
        </w:rPr>
        <w:t xml:space="preserve"> </w:t>
      </w:r>
      <w:r>
        <w:rPr>
          <w:rFonts w:hint="eastAsia"/>
        </w:rPr>
        <w:t>会</w:t>
      </w:r>
      <w:r>
        <w:rPr>
          <w:rFonts w:hint="eastAsia"/>
          <w:lang w:val="en-US" w:eastAsia="zh-CN"/>
        </w:rPr>
        <w:t xml:space="preserve"> </w:t>
      </w:r>
      <w:r>
        <w:rPr>
          <w:rFonts w:hint="eastAsia"/>
        </w:rPr>
        <w:t>文</w:t>
      </w:r>
      <w:r>
        <w:rPr>
          <w:rFonts w:hint="eastAsia"/>
          <w:lang w:val="en-US" w:eastAsia="zh-CN"/>
        </w:rPr>
        <w:t xml:space="preserve"> </w:t>
      </w:r>
      <w:r>
        <w:rPr>
          <w:rFonts w:hint="eastAsia"/>
        </w:rPr>
        <w:t>件</w:t>
      </w:r>
    </w:p>
    <w:p>
      <w:pPr>
        <w:pStyle w:val="4"/>
        <w:pBdr>
          <w:bottom w:val="single" w:color="auto" w:sz="4" w:space="0"/>
        </w:pBdr>
        <w:bidi w:val="0"/>
        <w:jc w:val="center"/>
        <w:rPr>
          <w:rFonts w:hint="eastAsia" w:ascii="华文中宋" w:hAnsi="华文中宋" w:eastAsia="华文中宋" w:cs="华文中宋"/>
          <w:b w:val="0"/>
          <w:bCs/>
          <w:sz w:val="30"/>
          <w:szCs w:val="30"/>
        </w:rPr>
      </w:pPr>
      <w:r>
        <w:rPr>
          <w:rFonts w:hint="eastAsia" w:ascii="华文中宋" w:hAnsi="华文中宋" w:eastAsia="华文中宋" w:cs="华文中宋"/>
          <w:b w:val="0"/>
          <w:bCs/>
          <w:sz w:val="30"/>
          <w:szCs w:val="30"/>
        </w:rPr>
        <w:t>沪教委发〔2019] 122号</w:t>
      </w:r>
    </w:p>
    <w:p>
      <w:pPr>
        <w:pStyle w:val="3"/>
        <w:bidi w:val="0"/>
        <w:jc w:val="center"/>
        <w:rPr>
          <w:rFonts w:hint="eastAsia"/>
        </w:rPr>
      </w:pPr>
      <w:r>
        <w:rPr>
          <w:rFonts w:hint="eastAsia"/>
        </w:rPr>
        <w:t>上海市教育委员会关于做好2020年度探索长三角区域一体化教育领域新机制试验项目申报工作的通知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各高等学校,各区教育局,各直属事业单位: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2018年11月5日,习近平总书记在首届中国国际进口博览会宣布,支持长江三角洲区域一体化发展上升为国家战略,为长三区域发展带来新的机遇,也为长三角区域教育合作交流提出了新台要求。为响应国家战略需要,全面贯彻中长期教育改革和发展规土纲要,落实上海市教育综合改革任务,深化长三角地区教育合作交流,做好2020年度长三角教育协作发展工作,现正式启动202年度探索长三角区域一体化教育领域新机制试验项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请各相关单位根据本单位2020年度长三角教育协作发展工作划,提出申报项目,并填写《2020年度探索长三角区域一体化教领域新机制试验项目申报书》(见附件,电子版可从上海教育网站www.shm</w:t>
      </w:r>
      <w:r>
        <w:rPr>
          <w:rFonts w:hint="eastAsia" w:ascii="仿宋" w:hAnsi="仿宋" w:eastAsia="仿宋" w:cs="仿宋"/>
          <w:sz w:val="30"/>
          <w:szCs w:val="30"/>
          <w:lang w:val="en-US" w:eastAsia="zh-CN"/>
        </w:rPr>
        <w:t>e</w:t>
      </w:r>
      <w:r>
        <w:rPr>
          <w:rFonts w:hint="eastAsia" w:ascii="仿宋" w:hAnsi="仿宋" w:eastAsia="仿宋" w:cs="仿宋"/>
          <w:sz w:val="30"/>
          <w:szCs w:val="30"/>
        </w:rPr>
        <w:t>c.gov.</w:t>
      </w:r>
      <w:r>
        <w:rPr>
          <w:rFonts w:hint="eastAsia" w:ascii="仿宋" w:hAnsi="仿宋" w:eastAsia="仿宋" w:cs="仿宋"/>
          <w:sz w:val="30"/>
          <w:szCs w:val="30"/>
          <w:lang w:val="en-US" w:eastAsia="zh-CN"/>
        </w:rPr>
        <w:t>cn 下载</w:t>
      </w:r>
      <w:r>
        <w:rPr>
          <w:rFonts w:hint="eastAsia" w:ascii="仿宋" w:hAnsi="仿宋" w:eastAsia="仿宋" w:cs="仿宋"/>
          <w:sz w:val="30"/>
          <w:szCs w:val="30"/>
        </w:rPr>
        <w:t>)一八份,于9月27日(星期五)前书面报送至市教委，同时发送电子版文件。市教委将对入选项目予以适当支持。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报的合作项目应当以《长江三角洲区域一体化发展规划纲要》《上海市贯彻《长江三角洲区域一体化发展规划纲要&gt;实施方案》为引领,以三省一市教育战略合作框架和三年行动计划为基础,坚持问题导向、需求导向,紧扣教育事业改革发展的重点难点问题以及长三角地区率先实现教育现代化的发展需求,着力开展新机制探索攻关;坚持更高起点、更高质量,着力形成有显示度、有示范性的新机制成果;坚持排头兵、先行者的导向定位,着力形成可复制可推广的经验。应当围绕但不限于如下主题进行申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高等教育领域创新合作方面。重点围绕产学研协同、科技成果转化、创新人才培养、跨区域及国际合作等问题开展探索与研究,着力在校校、校企协同创新,一流大学和一流学科打造特色高校联盟建设、学生互换和学分互认、创新创业教育合作交流、思政教育平台打造、开放教育和社区(老年)教育联动发展等方面形成实践成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基础教育领域协商共进方面。重点围绕教育教学管理体制创新、课程改革与联合教研、学生评价与质量评估等问题开展探索与研究,着力在有影响力的特色论坛建设、校外实践与研学资源双向开放、青少年重大赛事组织、远程教研平台及资源共享、重大政策研制协商等方面形成实践成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职业教育领域协同发展方面。重点围绕区域联动、产教融合、校企合作等问题,着力在调整优化院校和专业布局结构、技术技能人才跨区域协同培养、多元参与的职业教育集团建设、优质教师及课程资源共享平台、高水平技能竞赛及展示平台建设等方面形成实践成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队伍建设领域联动协作方面。重点围绕人才评价、青年教师培养、干部互访交流、专业机构作用发挥等问题,着力在名师名校长跨区域带教、骨干教师和后备干部挂职交流、教师队伍联合招聘与联动培养、高质量网络课程与研修基地资源共享、教育人才评价标准、专家联合评审与认证资源库建设、岗位技能赛事组织等方面形成实践成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教育现代化推进及其他方面,重点围绕教育现代化监测、教育综合改革推进、基础教育质量提高等问题以及强化国际化人才服务、民办教育协同发展等方面,形成长三角引领带动全国教育现代化发展的基础蓝本和指标框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申报的合作项目应当符合下列条件：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体现区域性。项目实施以上海地区申报单位为主,项目参与主体至少覆盖长三角地区2个以上省份。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体现对接性。项目要对接国家战略要求,体现长三角区域发展以及教育改革和发展的内在需要。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体现延续性。项目要有一定工作基础，已实施运作了一段时间或者已启动前期实质性筹备工作,实施条件比较成熟。</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体现特色性。项目要找准切入点和突破口,有利于该领域的</w:t>
      </w:r>
      <w:r>
        <w:rPr>
          <w:rFonts w:hint="eastAsia" w:ascii="仿宋" w:hAnsi="仿宋" w:eastAsia="仿宋" w:cs="仿宋"/>
          <w:sz w:val="30"/>
          <w:szCs w:val="30"/>
          <w:lang w:eastAsia="zh-CN"/>
        </w:rPr>
        <w:t>协同合作、联动发展。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5.体现导向性。在课题研究类、活动论坛类、共享平台类及协作机制类等四类长三角教育协作项目,重点鼓励某教育领域交流协作体制机制的构建与不断深化。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市教委将组织专家对申报项目进行评审,确定最终支持项目及支持经费,反馈各相关单位。评审相关事项另行通知。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lang w:eastAsia="zh-CN"/>
        </w:rPr>
        <w:t>：</w:t>
      </w:r>
      <w:r>
        <w:rPr>
          <w:rFonts w:hint="eastAsia" w:ascii="仿宋" w:hAnsi="仿宋" w:eastAsia="仿宋" w:cs="仿宋"/>
          <w:sz w:val="30"/>
          <w:szCs w:val="30"/>
        </w:rPr>
        <w:t>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13501794653</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600"/>
        <w:textAlignment w:val="auto"/>
        <w:rPr>
          <w:rFonts w:hint="eastAsia" w:ascii="仿宋" w:hAnsi="仿宋" w:eastAsia="仿宋" w:cs="仿宋"/>
          <w:sz w:val="30"/>
          <w:szCs w:val="30"/>
        </w:rPr>
      </w:pPr>
      <w:r>
        <w:rPr>
          <w:rFonts w:hint="eastAsia" w:ascii="仿宋" w:hAnsi="仿宋" w:eastAsia="仿宋" w:cs="仿宋"/>
          <w:sz w:val="30"/>
          <w:szCs w:val="30"/>
        </w:rPr>
        <w:t>王秀军</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1376186119</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600"/>
        <w:textAlignment w:val="auto"/>
        <w:rPr>
          <w:rFonts w:hint="eastAsia" w:ascii="仿宋" w:hAnsi="仿宋" w:eastAsia="仿宋" w:cs="仿宋"/>
          <w:sz w:val="30"/>
          <w:szCs w:val="30"/>
        </w:rPr>
      </w:pPr>
      <w:r>
        <w:rPr>
          <w:rFonts w:hint="eastAsia" w:ascii="仿宋" w:hAnsi="仿宋" w:eastAsia="仿宋" w:cs="仿宋"/>
          <w:sz w:val="30"/>
          <w:szCs w:val="30"/>
        </w:rPr>
        <w:t>闫</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伟</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1811628613</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联系地址:上海市教育科学研究院(茶陵北路21号)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联系邮箱: cs</w:t>
      </w:r>
      <w:r>
        <w:rPr>
          <w:rFonts w:hint="eastAsia" w:ascii="仿宋" w:hAnsi="仿宋" w:eastAsia="仿宋" w:cs="仿宋"/>
          <w:sz w:val="30"/>
          <w:szCs w:val="30"/>
          <w:lang w:val="en-US" w:eastAsia="zh-CN"/>
        </w:rPr>
        <w:t>j</w:t>
      </w:r>
      <w:r>
        <w:rPr>
          <w:rFonts w:hint="eastAsia" w:ascii="仿宋" w:hAnsi="仿宋" w:eastAsia="仿宋" w:cs="仿宋"/>
          <w:sz w:val="30"/>
          <w:szCs w:val="30"/>
        </w:rPr>
        <w:t>jyxmb</w:t>
      </w:r>
      <w:r>
        <w:rPr>
          <w:rFonts w:hint="eastAsia" w:ascii="仿宋" w:hAnsi="仿宋" w:eastAsia="仿宋" w:cs="仿宋"/>
          <w:sz w:val="30"/>
          <w:szCs w:val="30"/>
          <w:lang w:val="en-US" w:eastAsia="zh-CN"/>
        </w:rPr>
        <w:t>@</w:t>
      </w:r>
      <w:r>
        <w:rPr>
          <w:rFonts w:hint="eastAsia" w:ascii="仿宋" w:hAnsi="仿宋" w:eastAsia="仿宋" w:cs="仿宋"/>
          <w:sz w:val="30"/>
          <w:szCs w:val="30"/>
        </w:rPr>
        <w:t>163</w:t>
      </w:r>
      <w:r>
        <w:rPr>
          <w:rFonts w:hint="eastAsia" w:ascii="仿宋" w:hAnsi="仿宋" w:eastAsia="仿宋" w:cs="仿宋"/>
          <w:sz w:val="30"/>
          <w:szCs w:val="30"/>
          <w:lang w:val="en-US" w:eastAsia="zh-CN"/>
        </w:rPr>
        <w:t>.</w:t>
      </w:r>
      <w:r>
        <w:rPr>
          <w:rFonts w:hint="eastAsia" w:ascii="仿宋" w:hAnsi="仿宋" w:eastAsia="仿宋" w:cs="仿宋"/>
          <w:sz w:val="30"/>
          <w:szCs w:val="30"/>
        </w:rPr>
        <w:t>com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 2020年度探索长三角区域一体化教育领域新机制试验项目申报书</w:t>
      </w:r>
    </w:p>
    <w:p>
      <w:pPr>
        <w:rPr>
          <w:rFonts w:hint="eastAsia"/>
        </w:rPr>
      </w:pPr>
    </w:p>
    <w:p>
      <w:pPr>
        <w:rPr>
          <w:rFonts w:hint="eastAsia"/>
        </w:rPr>
      </w:pPr>
    </w:p>
    <w:p>
      <w:pPr>
        <w:rPr>
          <w:rFonts w:hint="eastAsia"/>
        </w:rPr>
      </w:pPr>
    </w:p>
    <w:p>
      <w:pPr>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上海市教育委员会</w:t>
      </w: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2019年9月20日</w:t>
      </w:r>
    </w:p>
    <w:p>
      <w:pPr>
        <w:jc w:val="right"/>
        <w:rPr>
          <w:rFonts w:hint="eastAsia" w:ascii="仿宋" w:hAnsi="仿宋" w:eastAsia="仿宋" w:cs="仿宋"/>
          <w:sz w:val="28"/>
          <w:szCs w:val="28"/>
          <w:lang w:val="en-US" w:eastAsia="zh-CN"/>
        </w:rPr>
      </w:pPr>
    </w:p>
    <w:p>
      <w:pPr>
        <w:jc w:val="right"/>
        <w:rPr>
          <w:rFonts w:hint="eastAsia" w:ascii="仿宋" w:hAnsi="仿宋" w:eastAsia="仿宋" w:cs="仿宋"/>
          <w:sz w:val="28"/>
          <w:szCs w:val="28"/>
          <w:lang w:val="en-US" w:eastAsia="zh-CN"/>
        </w:rPr>
      </w:pPr>
    </w:p>
    <w:p>
      <w:pPr>
        <w:rPr>
          <w:rFonts w:hint="eastAsia"/>
        </w:rPr>
      </w:pPr>
    </w:p>
    <w:p>
      <w:pPr>
        <w:rPr>
          <w:rFonts w:hint="eastAsia"/>
        </w:rPr>
      </w:pPr>
    </w:p>
    <w:p>
      <w:pPr>
        <w:pBdr>
          <w:top w:val="single" w:color="auto" w:sz="4" w:space="0"/>
          <w:bottom w:val="single" w:color="auto" w:sz="4" w:space="0"/>
        </w:pBdr>
        <w:rPr>
          <w:rFonts w:hint="eastAsia" w:ascii="仿宋" w:hAnsi="仿宋" w:eastAsia="仿宋" w:cs="仿宋"/>
          <w:sz w:val="30"/>
          <w:szCs w:val="30"/>
        </w:rPr>
      </w:pPr>
      <w:r>
        <w:rPr>
          <w:rFonts w:hint="eastAsia" w:ascii="仿宋" w:hAnsi="仿宋" w:eastAsia="仿宋" w:cs="仿宋"/>
          <w:sz w:val="30"/>
          <w:szCs w:val="30"/>
        </w:rPr>
        <w:t>上海市教育委员会办公室</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2019年9月20日印发</w:t>
      </w:r>
    </w:p>
    <w:p>
      <w:pPr>
        <w:jc w:val="right"/>
        <w:rPr>
          <w:rFonts w:hint="eastAsia" w:ascii="仿宋" w:hAnsi="仿宋" w:eastAsia="仿宋" w:cs="仿宋"/>
          <w:sz w:val="28"/>
          <w:szCs w:val="28"/>
          <w:lang w:val="en-US" w:eastAsia="zh-CN"/>
        </w:rPr>
      </w:pPr>
    </w:p>
    <w:p>
      <w:pPr>
        <w:jc w:val="right"/>
        <w:rPr>
          <w:rFonts w:hint="eastAsia" w:ascii="仿宋" w:hAnsi="仿宋" w:eastAsia="仿宋" w:cs="仿宋"/>
          <w:sz w:val="28"/>
          <w:szCs w:val="28"/>
          <w:lang w:val="en-US" w:eastAsia="zh-CN"/>
        </w:rPr>
        <w:sectPr>
          <w:footerReference r:id="rId3" w:type="default"/>
          <w:footerReference r:id="rId4" w:type="even"/>
          <w:pgSz w:w="11906" w:h="16838"/>
          <w:pgMar w:top="2098" w:right="1508" w:bottom="1714" w:left="1520" w:header="851" w:footer="1418" w:gutter="57"/>
          <w:cols w:space="425" w:num="1"/>
          <w:docGrid w:type="lines" w:linePitch="312" w:charSpace="0"/>
        </w:sect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jc w:val="both"/>
        <w:rPr>
          <w:rFonts w:hint="eastAsia" w:ascii="仿宋" w:hAnsi="仿宋" w:eastAsia="仿宋" w:cs="仿宋"/>
          <w:sz w:val="28"/>
          <w:szCs w:val="28"/>
          <w:lang w:val="en-US" w:eastAsia="zh-CN"/>
        </w:rPr>
      </w:pPr>
    </w:p>
    <w:p>
      <w:pPr>
        <w:jc w:val="center"/>
        <w:rPr>
          <w:rFonts w:hint="eastAsia"/>
          <w:b/>
          <w:sz w:val="44"/>
          <w:szCs w:val="44"/>
        </w:rPr>
      </w:pPr>
      <w:r>
        <w:rPr>
          <w:rFonts w:hint="eastAsia"/>
          <w:b/>
          <w:sz w:val="44"/>
          <w:szCs w:val="44"/>
        </w:rPr>
        <w:t>20</w:t>
      </w:r>
      <w:r>
        <w:rPr>
          <w:rFonts w:hint="eastAsia"/>
          <w:b/>
          <w:sz w:val="44"/>
          <w:szCs w:val="44"/>
          <w:lang w:val="en-US" w:eastAsia="zh-CN"/>
        </w:rPr>
        <w:t>20</w:t>
      </w:r>
      <w:r>
        <w:rPr>
          <w:rFonts w:hint="eastAsia"/>
          <w:b/>
          <w:sz w:val="44"/>
          <w:szCs w:val="44"/>
        </w:rPr>
        <w:t>年度探索长三角区域</w:t>
      </w:r>
      <w:r>
        <w:rPr>
          <w:rFonts w:hint="eastAsia"/>
          <w:b/>
          <w:sz w:val="44"/>
          <w:szCs w:val="44"/>
          <w:lang w:eastAsia="zh-CN"/>
        </w:rPr>
        <w:t>一体化</w:t>
      </w:r>
      <w:r>
        <w:rPr>
          <w:rFonts w:hint="eastAsia"/>
          <w:b/>
          <w:sz w:val="44"/>
          <w:szCs w:val="44"/>
        </w:rPr>
        <w:t>教育</w:t>
      </w:r>
      <w:r>
        <w:rPr>
          <w:rFonts w:hint="eastAsia"/>
          <w:b/>
          <w:sz w:val="44"/>
          <w:szCs w:val="44"/>
          <w:lang w:eastAsia="zh-CN"/>
        </w:rPr>
        <w:t>领域</w:t>
      </w:r>
      <w:r>
        <w:rPr>
          <w:rFonts w:hint="eastAsia"/>
          <w:b/>
          <w:sz w:val="44"/>
          <w:szCs w:val="44"/>
        </w:rPr>
        <w:t>新机制试验项目申报书</w:t>
      </w:r>
    </w:p>
    <w:p>
      <w:pPr>
        <w:jc w:val="center"/>
        <w:rPr>
          <w:rFonts w:hint="eastAsia"/>
          <w:b/>
          <w:sz w:val="44"/>
          <w:szCs w:val="44"/>
        </w:rPr>
      </w:pPr>
    </w:p>
    <w:p>
      <w:pPr>
        <w:jc w:val="center"/>
        <w:rPr>
          <w:rFonts w:hint="eastAsia"/>
          <w:b/>
          <w:sz w:val="30"/>
          <w:szCs w:val="30"/>
        </w:rPr>
      </w:pPr>
    </w:p>
    <w:p>
      <w:pPr>
        <w:jc w:val="center"/>
        <w:rPr>
          <w:rFonts w:hint="eastAsia"/>
          <w:b/>
          <w:sz w:val="30"/>
          <w:szCs w:val="30"/>
        </w:rPr>
      </w:pPr>
      <w:r>
        <w:rPr>
          <w:rFonts w:hint="eastAsia"/>
          <w:b/>
          <w:sz w:val="30"/>
          <w:szCs w:val="30"/>
        </w:rPr>
        <w:t>（20</w:t>
      </w:r>
      <w:r>
        <w:rPr>
          <w:rFonts w:hint="eastAsia"/>
          <w:b/>
          <w:sz w:val="30"/>
          <w:szCs w:val="30"/>
          <w:lang w:val="en-US" w:eastAsia="zh-CN"/>
        </w:rPr>
        <w:t>20</w:t>
      </w:r>
      <w:r>
        <w:rPr>
          <w:rFonts w:hint="eastAsia"/>
          <w:b/>
          <w:sz w:val="30"/>
          <w:szCs w:val="30"/>
        </w:rPr>
        <w:t>年度预算项目）</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732" w:firstLineChars="229"/>
        <w:rPr>
          <w:rFonts w:hint="eastAsia"/>
          <w:sz w:val="32"/>
          <w:szCs w:val="32"/>
          <w:u w:val="single"/>
        </w:rPr>
      </w:pPr>
      <w:r>
        <w:rPr>
          <w:rFonts w:hint="eastAsia"/>
          <w:sz w:val="32"/>
          <w:szCs w:val="32"/>
        </w:rPr>
        <w:t>项目名称：</w:t>
      </w:r>
      <w:r>
        <w:rPr>
          <w:rFonts w:hint="eastAsia"/>
          <w:sz w:val="32"/>
          <w:szCs w:val="32"/>
          <w:u w:val="single"/>
        </w:rPr>
        <w:t xml:space="preserve">                                </w:t>
      </w:r>
    </w:p>
    <w:p>
      <w:pPr>
        <w:ind w:firstLine="732" w:firstLineChars="229"/>
        <w:rPr>
          <w:rFonts w:hint="eastAsia"/>
          <w:sz w:val="32"/>
          <w:szCs w:val="32"/>
          <w:u w:val="single"/>
        </w:rPr>
      </w:pPr>
      <w:r>
        <w:rPr>
          <w:rFonts w:hint="eastAsia"/>
          <w:sz w:val="32"/>
          <w:szCs w:val="32"/>
        </w:rPr>
        <w:t>项目申报单位</w:t>
      </w:r>
      <w:r>
        <w:rPr>
          <w:rFonts w:hint="eastAsia"/>
          <w:sz w:val="30"/>
          <w:szCs w:val="30"/>
          <w:u w:val="single"/>
        </w:rPr>
        <w:t>（盖章）：</w:t>
      </w:r>
      <w:r>
        <w:rPr>
          <w:rFonts w:hint="eastAsia"/>
          <w:sz w:val="32"/>
          <w:szCs w:val="32"/>
          <w:u w:val="single"/>
        </w:rPr>
        <w:t xml:space="preserve">                      </w:t>
      </w:r>
    </w:p>
    <w:p>
      <w:pPr>
        <w:ind w:firstLine="732" w:firstLineChars="229"/>
        <w:rPr>
          <w:rFonts w:hint="eastAsia"/>
          <w:sz w:val="32"/>
          <w:szCs w:val="32"/>
          <w:u w:val="single"/>
        </w:rPr>
      </w:pPr>
      <w:r>
        <w:rPr>
          <w:rFonts w:hint="eastAsia"/>
          <w:sz w:val="32"/>
          <w:szCs w:val="32"/>
        </w:rPr>
        <w:t>项目申报日期：</w:t>
      </w:r>
      <w:r>
        <w:rPr>
          <w:rFonts w:hint="eastAsia"/>
          <w:sz w:val="32"/>
          <w:szCs w:val="32"/>
          <w:u w:val="single"/>
        </w:rPr>
        <w:t xml:space="preserve">                            </w:t>
      </w:r>
    </w:p>
    <w:p>
      <w:pPr>
        <w:rPr>
          <w:rFonts w:hint="eastAsia"/>
          <w:sz w:val="32"/>
          <w:szCs w:val="32"/>
          <w:u w:val="single"/>
        </w:rPr>
      </w:pPr>
    </w:p>
    <w:p>
      <w:pPr>
        <w:spacing w:line="240" w:lineRule="atLeast"/>
        <w:jc w:val="left"/>
        <w:rPr>
          <w:rFonts w:hint="eastAsia" w:ascii="黑体" w:eastAsia="黑体"/>
          <w:sz w:val="32"/>
          <w:szCs w:val="32"/>
        </w:rPr>
      </w:pPr>
    </w:p>
    <w:p>
      <w:pPr>
        <w:spacing w:line="240" w:lineRule="atLeast"/>
        <w:jc w:val="center"/>
        <w:rPr>
          <w:rFonts w:hint="eastAsia" w:ascii="黑体" w:eastAsia="黑体"/>
          <w:sz w:val="32"/>
          <w:szCs w:val="32"/>
        </w:rPr>
        <w:sectPr>
          <w:footerReference r:id="rId5" w:type="default"/>
          <w:pgSz w:w="11906" w:h="16838"/>
          <w:pgMar w:top="2098" w:right="1508" w:bottom="1714" w:left="1520" w:header="851" w:footer="1418" w:gutter="57"/>
          <w:cols w:space="425" w:num="1"/>
          <w:docGrid w:type="lines" w:linePitch="312" w:charSpace="0"/>
        </w:sectPr>
      </w:pPr>
    </w:p>
    <w:p>
      <w:pPr>
        <w:spacing w:line="240" w:lineRule="atLeast"/>
        <w:jc w:val="center"/>
        <w:rPr>
          <w:rFonts w:hint="eastAsia" w:ascii="黑体" w:eastAsia="黑体"/>
          <w:sz w:val="32"/>
          <w:szCs w:val="32"/>
        </w:rPr>
      </w:pPr>
      <w:r>
        <w:rPr>
          <w:rFonts w:hint="eastAsia" w:ascii="黑体" w:eastAsia="黑体"/>
          <w:sz w:val="32"/>
          <w:szCs w:val="32"/>
        </w:rPr>
        <w:t>一、项目基本信息</w:t>
      </w:r>
    </w:p>
    <w:p>
      <w:pPr>
        <w:spacing w:line="240" w:lineRule="atLeast"/>
        <w:jc w:val="center"/>
        <w:rPr>
          <w:rFonts w:hint="eastAsia" w:ascii="黑体" w:eastAsia="黑体"/>
          <w:szCs w:val="21"/>
        </w:rPr>
      </w:pPr>
    </w:p>
    <w:tbl>
      <w:tblPr>
        <w:tblStyle w:val="8"/>
        <w:tblW w:w="90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1134"/>
        <w:gridCol w:w="535"/>
        <w:gridCol w:w="741"/>
        <w:gridCol w:w="993"/>
        <w:gridCol w:w="668"/>
        <w:gridCol w:w="466"/>
        <w:gridCol w:w="344"/>
        <w:gridCol w:w="648"/>
        <w:gridCol w:w="1038"/>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jc w:val="center"/>
        </w:trPr>
        <w:tc>
          <w:tcPr>
            <w:tcW w:w="1525" w:type="dxa"/>
            <w:vMerge w:val="restart"/>
            <w:vAlign w:val="center"/>
          </w:tcPr>
          <w:p>
            <w:pPr>
              <w:jc w:val="center"/>
              <w:rPr>
                <w:rFonts w:hint="eastAsia" w:ascii="黑体" w:hAnsi="宋体" w:eastAsia="黑体"/>
                <w:sz w:val="24"/>
                <w:szCs w:val="24"/>
              </w:rPr>
            </w:pPr>
            <w:r>
              <w:rPr>
                <w:rFonts w:hint="eastAsia" w:ascii="黑体" w:hAnsi="宋体" w:eastAsia="黑体"/>
                <w:sz w:val="24"/>
                <w:szCs w:val="24"/>
              </w:rPr>
              <w:t>项目名称</w:t>
            </w:r>
          </w:p>
        </w:tc>
        <w:tc>
          <w:tcPr>
            <w:tcW w:w="2410" w:type="dxa"/>
            <w:gridSpan w:val="3"/>
            <w:vMerge w:val="restart"/>
            <w:vAlign w:val="center"/>
          </w:tcPr>
          <w:p>
            <w:pPr>
              <w:jc w:val="center"/>
              <w:rPr>
                <w:rFonts w:hint="eastAsia" w:ascii="黑体" w:hAnsi="宋体" w:eastAsia="黑体"/>
                <w:sz w:val="24"/>
                <w:szCs w:val="24"/>
              </w:rPr>
            </w:pPr>
          </w:p>
        </w:tc>
        <w:tc>
          <w:tcPr>
            <w:tcW w:w="1661" w:type="dxa"/>
            <w:gridSpan w:val="2"/>
            <w:vMerge w:val="restart"/>
            <w:vAlign w:val="center"/>
          </w:tcPr>
          <w:p>
            <w:pPr>
              <w:jc w:val="center"/>
              <w:rPr>
                <w:rFonts w:hint="eastAsia" w:ascii="黑体" w:hAnsi="宋体" w:eastAsia="黑体"/>
                <w:sz w:val="24"/>
                <w:szCs w:val="24"/>
              </w:rPr>
            </w:pPr>
            <w:r>
              <w:rPr>
                <w:rFonts w:hint="eastAsia" w:ascii="黑体" w:hAnsi="宋体" w:eastAsia="黑体"/>
                <w:sz w:val="24"/>
                <w:szCs w:val="24"/>
              </w:rPr>
              <w:t>项目类型</w:t>
            </w:r>
          </w:p>
          <w:p>
            <w:pPr>
              <w:jc w:val="center"/>
              <w:rPr>
                <w:rFonts w:hint="eastAsia" w:ascii="黑体" w:hAnsi="宋体" w:eastAsia="黑体"/>
                <w:sz w:val="24"/>
                <w:szCs w:val="24"/>
              </w:rPr>
            </w:pPr>
            <w:r>
              <w:rPr>
                <w:rFonts w:hint="eastAsia" w:ascii="黑体" w:hAnsi="宋体" w:eastAsia="黑体"/>
                <w:sz w:val="24"/>
                <w:szCs w:val="24"/>
              </w:rPr>
              <w:t>（请打√）</w:t>
            </w:r>
          </w:p>
        </w:tc>
        <w:tc>
          <w:tcPr>
            <w:tcW w:w="2496" w:type="dxa"/>
            <w:gridSpan w:val="4"/>
            <w:vAlign w:val="bottom"/>
          </w:tcPr>
          <w:p>
            <w:pPr>
              <w:spacing w:line="360" w:lineRule="auto"/>
              <w:jc w:val="center"/>
              <w:rPr>
                <w:rFonts w:hint="eastAsia" w:ascii="黑体" w:hAnsi="宋体" w:eastAsia="黑体"/>
                <w:sz w:val="24"/>
                <w:szCs w:val="24"/>
              </w:rPr>
            </w:pPr>
            <w:r>
              <w:rPr>
                <w:rFonts w:hint="eastAsia" w:ascii="黑体" w:hAnsi="宋体" w:eastAsia="黑体"/>
                <w:sz w:val="24"/>
                <w:szCs w:val="24"/>
              </w:rPr>
              <w:t>课题研究类</w:t>
            </w:r>
          </w:p>
        </w:tc>
        <w:tc>
          <w:tcPr>
            <w:tcW w:w="945" w:type="dxa"/>
            <w:vAlign w:val="center"/>
          </w:tcPr>
          <w:p>
            <w:pPr>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atLeast"/>
          <w:jc w:val="center"/>
        </w:trPr>
        <w:tc>
          <w:tcPr>
            <w:tcW w:w="1525" w:type="dxa"/>
            <w:vMerge w:val="continue"/>
            <w:vAlign w:val="center"/>
          </w:tcPr>
          <w:p>
            <w:pPr>
              <w:jc w:val="center"/>
              <w:rPr>
                <w:rFonts w:hint="eastAsia" w:ascii="黑体" w:hAnsi="宋体" w:eastAsia="黑体"/>
                <w:sz w:val="24"/>
                <w:szCs w:val="24"/>
              </w:rPr>
            </w:pPr>
          </w:p>
        </w:tc>
        <w:tc>
          <w:tcPr>
            <w:tcW w:w="2410" w:type="dxa"/>
            <w:gridSpan w:val="3"/>
            <w:vMerge w:val="continue"/>
            <w:vAlign w:val="center"/>
          </w:tcPr>
          <w:p>
            <w:pPr>
              <w:jc w:val="center"/>
              <w:rPr>
                <w:rFonts w:hint="eastAsia" w:ascii="黑体" w:hAnsi="宋体" w:eastAsia="黑体"/>
                <w:sz w:val="24"/>
                <w:szCs w:val="24"/>
              </w:rPr>
            </w:pPr>
          </w:p>
        </w:tc>
        <w:tc>
          <w:tcPr>
            <w:tcW w:w="1661" w:type="dxa"/>
            <w:gridSpan w:val="2"/>
            <w:vMerge w:val="continue"/>
            <w:vAlign w:val="center"/>
          </w:tcPr>
          <w:p>
            <w:pPr>
              <w:jc w:val="center"/>
              <w:rPr>
                <w:rFonts w:hint="eastAsia" w:ascii="黑体" w:hAnsi="宋体" w:eastAsia="黑体"/>
                <w:sz w:val="24"/>
                <w:szCs w:val="24"/>
              </w:rPr>
            </w:pPr>
          </w:p>
        </w:tc>
        <w:tc>
          <w:tcPr>
            <w:tcW w:w="2496" w:type="dxa"/>
            <w:gridSpan w:val="4"/>
            <w:vAlign w:val="center"/>
          </w:tcPr>
          <w:p>
            <w:pPr>
              <w:spacing w:line="360" w:lineRule="auto"/>
              <w:jc w:val="center"/>
              <w:rPr>
                <w:rFonts w:hint="eastAsia" w:ascii="黑体" w:hAnsi="宋体" w:eastAsia="黑体"/>
                <w:sz w:val="24"/>
                <w:szCs w:val="24"/>
              </w:rPr>
            </w:pPr>
            <w:r>
              <w:rPr>
                <w:rFonts w:hint="eastAsia" w:ascii="黑体" w:hAnsi="宋体" w:eastAsia="黑体"/>
                <w:sz w:val="24"/>
                <w:szCs w:val="24"/>
              </w:rPr>
              <w:t>活动论坛类</w:t>
            </w:r>
          </w:p>
        </w:tc>
        <w:tc>
          <w:tcPr>
            <w:tcW w:w="945" w:type="dxa"/>
            <w:vAlign w:val="center"/>
          </w:tcPr>
          <w:p>
            <w:pPr>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jc w:val="center"/>
        </w:trPr>
        <w:tc>
          <w:tcPr>
            <w:tcW w:w="1525" w:type="dxa"/>
            <w:vMerge w:val="continue"/>
            <w:vAlign w:val="center"/>
          </w:tcPr>
          <w:p>
            <w:pPr>
              <w:jc w:val="center"/>
              <w:rPr>
                <w:rFonts w:hint="eastAsia" w:ascii="黑体" w:hAnsi="宋体" w:eastAsia="黑体"/>
                <w:sz w:val="24"/>
                <w:szCs w:val="24"/>
              </w:rPr>
            </w:pPr>
          </w:p>
        </w:tc>
        <w:tc>
          <w:tcPr>
            <w:tcW w:w="2410" w:type="dxa"/>
            <w:gridSpan w:val="3"/>
            <w:vMerge w:val="continue"/>
            <w:vAlign w:val="center"/>
          </w:tcPr>
          <w:p>
            <w:pPr>
              <w:jc w:val="center"/>
              <w:rPr>
                <w:rFonts w:hint="eastAsia" w:ascii="黑体" w:hAnsi="宋体" w:eastAsia="黑体"/>
                <w:sz w:val="24"/>
                <w:szCs w:val="24"/>
              </w:rPr>
            </w:pPr>
          </w:p>
        </w:tc>
        <w:tc>
          <w:tcPr>
            <w:tcW w:w="1661" w:type="dxa"/>
            <w:gridSpan w:val="2"/>
            <w:vMerge w:val="continue"/>
            <w:vAlign w:val="center"/>
          </w:tcPr>
          <w:p>
            <w:pPr>
              <w:jc w:val="center"/>
              <w:rPr>
                <w:rFonts w:hint="eastAsia" w:ascii="黑体" w:hAnsi="宋体" w:eastAsia="黑体"/>
                <w:sz w:val="24"/>
                <w:szCs w:val="24"/>
              </w:rPr>
            </w:pPr>
          </w:p>
        </w:tc>
        <w:tc>
          <w:tcPr>
            <w:tcW w:w="2496" w:type="dxa"/>
            <w:gridSpan w:val="4"/>
            <w:vAlign w:val="center"/>
          </w:tcPr>
          <w:p>
            <w:pPr>
              <w:spacing w:line="360" w:lineRule="auto"/>
              <w:jc w:val="center"/>
              <w:rPr>
                <w:rFonts w:hint="eastAsia" w:ascii="黑体" w:hAnsi="宋体" w:eastAsia="黑体"/>
                <w:sz w:val="24"/>
                <w:szCs w:val="24"/>
              </w:rPr>
            </w:pPr>
            <w:r>
              <w:rPr>
                <w:rFonts w:hint="eastAsia" w:ascii="黑体" w:hAnsi="宋体" w:eastAsia="黑体"/>
                <w:sz w:val="24"/>
                <w:szCs w:val="24"/>
              </w:rPr>
              <w:t>共享平台类</w:t>
            </w:r>
          </w:p>
        </w:tc>
        <w:tc>
          <w:tcPr>
            <w:tcW w:w="945" w:type="dxa"/>
            <w:vAlign w:val="center"/>
          </w:tcPr>
          <w:p>
            <w:pPr>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atLeast"/>
          <w:jc w:val="center"/>
        </w:trPr>
        <w:tc>
          <w:tcPr>
            <w:tcW w:w="1525" w:type="dxa"/>
            <w:vMerge w:val="continue"/>
            <w:vAlign w:val="center"/>
          </w:tcPr>
          <w:p>
            <w:pPr>
              <w:jc w:val="center"/>
              <w:rPr>
                <w:rFonts w:hint="eastAsia" w:ascii="黑体" w:hAnsi="宋体" w:eastAsia="黑体"/>
                <w:sz w:val="24"/>
                <w:szCs w:val="24"/>
              </w:rPr>
            </w:pPr>
          </w:p>
        </w:tc>
        <w:tc>
          <w:tcPr>
            <w:tcW w:w="2410" w:type="dxa"/>
            <w:gridSpan w:val="3"/>
            <w:vMerge w:val="continue"/>
            <w:vAlign w:val="center"/>
          </w:tcPr>
          <w:p>
            <w:pPr>
              <w:jc w:val="center"/>
              <w:rPr>
                <w:rFonts w:hint="eastAsia" w:ascii="黑体" w:hAnsi="宋体" w:eastAsia="黑体"/>
                <w:sz w:val="24"/>
                <w:szCs w:val="24"/>
              </w:rPr>
            </w:pPr>
          </w:p>
        </w:tc>
        <w:tc>
          <w:tcPr>
            <w:tcW w:w="1661" w:type="dxa"/>
            <w:gridSpan w:val="2"/>
            <w:vMerge w:val="continue"/>
            <w:vAlign w:val="center"/>
          </w:tcPr>
          <w:p>
            <w:pPr>
              <w:jc w:val="center"/>
              <w:rPr>
                <w:rFonts w:hint="eastAsia" w:ascii="黑体" w:hAnsi="宋体" w:eastAsia="黑体"/>
                <w:sz w:val="24"/>
                <w:szCs w:val="24"/>
              </w:rPr>
            </w:pPr>
          </w:p>
        </w:tc>
        <w:tc>
          <w:tcPr>
            <w:tcW w:w="2496" w:type="dxa"/>
            <w:gridSpan w:val="4"/>
            <w:vAlign w:val="center"/>
          </w:tcPr>
          <w:p>
            <w:pPr>
              <w:spacing w:line="360" w:lineRule="auto"/>
              <w:jc w:val="center"/>
              <w:rPr>
                <w:rFonts w:hint="eastAsia" w:ascii="黑体" w:hAnsi="宋体" w:eastAsia="黑体"/>
                <w:sz w:val="24"/>
                <w:szCs w:val="24"/>
              </w:rPr>
            </w:pPr>
            <w:r>
              <w:rPr>
                <w:rFonts w:hint="eastAsia" w:ascii="黑体" w:hAnsi="宋体" w:eastAsia="黑体"/>
                <w:sz w:val="24"/>
                <w:szCs w:val="24"/>
              </w:rPr>
              <w:t>协作机制类</w:t>
            </w:r>
          </w:p>
        </w:tc>
        <w:tc>
          <w:tcPr>
            <w:tcW w:w="945" w:type="dxa"/>
            <w:vAlign w:val="center"/>
          </w:tcPr>
          <w:p>
            <w:pPr>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7" w:hRule="atLeast"/>
          <w:jc w:val="center"/>
        </w:trPr>
        <w:tc>
          <w:tcPr>
            <w:tcW w:w="1525" w:type="dxa"/>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所在单位</w:t>
            </w:r>
          </w:p>
        </w:tc>
        <w:tc>
          <w:tcPr>
            <w:tcW w:w="2410" w:type="dxa"/>
            <w:gridSpan w:val="3"/>
            <w:vAlign w:val="center"/>
          </w:tcPr>
          <w:p>
            <w:pPr>
              <w:widowControl/>
              <w:spacing w:before="160" w:after="160"/>
              <w:jc w:val="center"/>
              <w:rPr>
                <w:rFonts w:hint="eastAsia" w:ascii="黑体" w:hAnsi="宋体" w:eastAsia="黑体"/>
                <w:kern w:val="0"/>
                <w:sz w:val="24"/>
                <w:szCs w:val="24"/>
              </w:rPr>
            </w:pPr>
          </w:p>
        </w:tc>
        <w:tc>
          <w:tcPr>
            <w:tcW w:w="1661" w:type="dxa"/>
            <w:gridSpan w:val="2"/>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负责部门</w:t>
            </w:r>
          </w:p>
        </w:tc>
        <w:tc>
          <w:tcPr>
            <w:tcW w:w="3441" w:type="dxa"/>
            <w:gridSpan w:val="5"/>
            <w:vAlign w:val="center"/>
          </w:tcPr>
          <w:p>
            <w:pPr>
              <w:widowControl/>
              <w:spacing w:before="160" w:after="160"/>
              <w:jc w:val="center"/>
              <w:rPr>
                <w:rFonts w:hint="eastAsia" w:ascii="黑体" w:hAnsi="宋体" w:eastAsia="黑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1525" w:type="dxa"/>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联系地址</w:t>
            </w:r>
          </w:p>
        </w:tc>
        <w:tc>
          <w:tcPr>
            <w:tcW w:w="2410" w:type="dxa"/>
            <w:gridSpan w:val="3"/>
            <w:vAlign w:val="center"/>
          </w:tcPr>
          <w:p>
            <w:pPr>
              <w:widowControl/>
              <w:spacing w:before="160" w:after="160"/>
              <w:jc w:val="center"/>
              <w:rPr>
                <w:rFonts w:hint="eastAsia" w:ascii="黑体" w:hAnsi="宋体" w:eastAsia="黑体"/>
                <w:kern w:val="0"/>
                <w:sz w:val="24"/>
                <w:szCs w:val="24"/>
              </w:rPr>
            </w:pPr>
          </w:p>
        </w:tc>
        <w:tc>
          <w:tcPr>
            <w:tcW w:w="1661" w:type="dxa"/>
            <w:gridSpan w:val="2"/>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邮政编码</w:t>
            </w:r>
          </w:p>
        </w:tc>
        <w:tc>
          <w:tcPr>
            <w:tcW w:w="3441" w:type="dxa"/>
            <w:gridSpan w:val="5"/>
            <w:vAlign w:val="center"/>
          </w:tcPr>
          <w:p>
            <w:pPr>
              <w:spacing w:before="160" w:after="160"/>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2" w:hRule="atLeast"/>
          <w:jc w:val="center"/>
        </w:trPr>
        <w:tc>
          <w:tcPr>
            <w:tcW w:w="1525" w:type="dxa"/>
            <w:vMerge w:val="restart"/>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项目负责人</w:t>
            </w:r>
          </w:p>
        </w:tc>
        <w:tc>
          <w:tcPr>
            <w:tcW w:w="1669" w:type="dxa"/>
            <w:gridSpan w:val="2"/>
            <w:vMerge w:val="restart"/>
            <w:vAlign w:val="center"/>
          </w:tcPr>
          <w:p>
            <w:pPr>
              <w:widowControl/>
              <w:spacing w:before="160" w:after="160"/>
              <w:jc w:val="center"/>
              <w:rPr>
                <w:rFonts w:hint="eastAsia" w:ascii="黑体" w:hAnsi="宋体" w:eastAsia="黑体"/>
                <w:kern w:val="0"/>
                <w:sz w:val="24"/>
                <w:szCs w:val="24"/>
              </w:rPr>
            </w:pPr>
          </w:p>
        </w:tc>
        <w:tc>
          <w:tcPr>
            <w:tcW w:w="741" w:type="dxa"/>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职务</w:t>
            </w:r>
          </w:p>
        </w:tc>
        <w:tc>
          <w:tcPr>
            <w:tcW w:w="1661" w:type="dxa"/>
            <w:gridSpan w:val="2"/>
            <w:vAlign w:val="center"/>
          </w:tcPr>
          <w:p>
            <w:pPr>
              <w:spacing w:before="160" w:after="160"/>
              <w:jc w:val="center"/>
              <w:rPr>
                <w:rFonts w:hint="eastAsia" w:ascii="黑体" w:hAnsi="宋体" w:eastAsia="黑体"/>
                <w:sz w:val="24"/>
                <w:szCs w:val="24"/>
              </w:rPr>
            </w:pPr>
          </w:p>
        </w:tc>
        <w:tc>
          <w:tcPr>
            <w:tcW w:w="810" w:type="dxa"/>
            <w:gridSpan w:val="2"/>
            <w:vAlign w:val="center"/>
          </w:tcPr>
          <w:p>
            <w:pPr>
              <w:spacing w:before="160" w:after="160"/>
              <w:jc w:val="center"/>
              <w:rPr>
                <w:rFonts w:hint="eastAsia" w:ascii="黑体" w:hAnsi="宋体" w:eastAsia="黑体"/>
                <w:sz w:val="24"/>
                <w:szCs w:val="24"/>
              </w:rPr>
            </w:pPr>
            <w:r>
              <w:rPr>
                <w:rFonts w:hint="eastAsia" w:ascii="黑体" w:hAnsi="宋体" w:eastAsia="黑体"/>
                <w:kern w:val="0"/>
                <w:sz w:val="24"/>
                <w:szCs w:val="24"/>
              </w:rPr>
              <w:t>手机</w:t>
            </w:r>
          </w:p>
        </w:tc>
        <w:tc>
          <w:tcPr>
            <w:tcW w:w="2631" w:type="dxa"/>
            <w:gridSpan w:val="3"/>
            <w:vAlign w:val="center"/>
          </w:tcPr>
          <w:p>
            <w:pPr>
              <w:spacing w:before="160" w:after="160"/>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jc w:val="center"/>
        </w:trPr>
        <w:tc>
          <w:tcPr>
            <w:tcW w:w="1525" w:type="dxa"/>
            <w:vMerge w:val="continue"/>
            <w:vAlign w:val="center"/>
          </w:tcPr>
          <w:p>
            <w:pPr>
              <w:widowControl/>
              <w:spacing w:before="160" w:after="160"/>
              <w:jc w:val="center"/>
              <w:rPr>
                <w:rFonts w:hint="eastAsia" w:ascii="黑体" w:hAnsi="宋体" w:eastAsia="黑体"/>
                <w:kern w:val="0"/>
                <w:sz w:val="24"/>
                <w:szCs w:val="24"/>
              </w:rPr>
            </w:pPr>
          </w:p>
        </w:tc>
        <w:tc>
          <w:tcPr>
            <w:tcW w:w="1669" w:type="dxa"/>
            <w:gridSpan w:val="2"/>
            <w:vMerge w:val="continue"/>
            <w:vAlign w:val="center"/>
          </w:tcPr>
          <w:p>
            <w:pPr>
              <w:widowControl/>
              <w:spacing w:before="160" w:after="160"/>
              <w:jc w:val="center"/>
              <w:rPr>
                <w:rFonts w:hint="eastAsia" w:ascii="黑体" w:hAnsi="宋体" w:eastAsia="黑体"/>
                <w:kern w:val="0"/>
                <w:sz w:val="24"/>
                <w:szCs w:val="24"/>
              </w:rPr>
            </w:pPr>
          </w:p>
        </w:tc>
        <w:tc>
          <w:tcPr>
            <w:tcW w:w="741" w:type="dxa"/>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邮箱</w:t>
            </w:r>
          </w:p>
        </w:tc>
        <w:tc>
          <w:tcPr>
            <w:tcW w:w="5102" w:type="dxa"/>
            <w:gridSpan w:val="7"/>
            <w:vAlign w:val="center"/>
          </w:tcPr>
          <w:p>
            <w:pPr>
              <w:spacing w:before="160" w:after="160"/>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jc w:val="center"/>
        </w:trPr>
        <w:tc>
          <w:tcPr>
            <w:tcW w:w="1525" w:type="dxa"/>
            <w:vMerge w:val="restart"/>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项目联系人</w:t>
            </w:r>
          </w:p>
        </w:tc>
        <w:tc>
          <w:tcPr>
            <w:tcW w:w="1669" w:type="dxa"/>
            <w:gridSpan w:val="2"/>
            <w:vMerge w:val="restart"/>
            <w:vAlign w:val="center"/>
          </w:tcPr>
          <w:p>
            <w:pPr>
              <w:widowControl/>
              <w:spacing w:before="160" w:after="160"/>
              <w:jc w:val="center"/>
              <w:rPr>
                <w:rFonts w:hint="eastAsia" w:ascii="黑体" w:hAnsi="宋体" w:eastAsia="黑体"/>
                <w:kern w:val="0"/>
                <w:sz w:val="24"/>
                <w:szCs w:val="24"/>
              </w:rPr>
            </w:pPr>
          </w:p>
        </w:tc>
        <w:tc>
          <w:tcPr>
            <w:tcW w:w="741" w:type="dxa"/>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职务</w:t>
            </w:r>
          </w:p>
        </w:tc>
        <w:tc>
          <w:tcPr>
            <w:tcW w:w="1661" w:type="dxa"/>
            <w:gridSpan w:val="2"/>
            <w:vAlign w:val="center"/>
          </w:tcPr>
          <w:p>
            <w:pPr>
              <w:spacing w:before="160" w:after="160"/>
              <w:jc w:val="center"/>
              <w:rPr>
                <w:rFonts w:hint="eastAsia" w:ascii="黑体" w:hAnsi="宋体" w:eastAsia="黑体"/>
                <w:sz w:val="24"/>
                <w:szCs w:val="24"/>
              </w:rPr>
            </w:pPr>
          </w:p>
        </w:tc>
        <w:tc>
          <w:tcPr>
            <w:tcW w:w="810" w:type="dxa"/>
            <w:gridSpan w:val="2"/>
            <w:vAlign w:val="center"/>
          </w:tcPr>
          <w:p>
            <w:pPr>
              <w:spacing w:before="160" w:after="160"/>
              <w:jc w:val="center"/>
              <w:rPr>
                <w:rFonts w:hint="eastAsia" w:ascii="黑体" w:hAnsi="宋体" w:eastAsia="黑体"/>
                <w:sz w:val="24"/>
                <w:szCs w:val="24"/>
              </w:rPr>
            </w:pPr>
            <w:r>
              <w:rPr>
                <w:rFonts w:hint="eastAsia" w:ascii="黑体" w:hAnsi="宋体" w:eastAsia="黑体"/>
                <w:kern w:val="0"/>
                <w:sz w:val="24"/>
                <w:szCs w:val="24"/>
              </w:rPr>
              <w:t>手机</w:t>
            </w:r>
          </w:p>
        </w:tc>
        <w:tc>
          <w:tcPr>
            <w:tcW w:w="2631" w:type="dxa"/>
            <w:gridSpan w:val="3"/>
            <w:vAlign w:val="center"/>
          </w:tcPr>
          <w:p>
            <w:pPr>
              <w:spacing w:before="160" w:after="160"/>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jc w:val="center"/>
        </w:trPr>
        <w:tc>
          <w:tcPr>
            <w:tcW w:w="1525" w:type="dxa"/>
            <w:vMerge w:val="continue"/>
            <w:vAlign w:val="center"/>
          </w:tcPr>
          <w:p>
            <w:pPr>
              <w:widowControl/>
              <w:spacing w:before="160" w:after="160"/>
              <w:jc w:val="center"/>
              <w:rPr>
                <w:rFonts w:hint="eastAsia" w:ascii="黑体" w:hAnsi="宋体" w:eastAsia="黑体"/>
                <w:kern w:val="0"/>
                <w:sz w:val="24"/>
                <w:szCs w:val="24"/>
              </w:rPr>
            </w:pPr>
          </w:p>
        </w:tc>
        <w:tc>
          <w:tcPr>
            <w:tcW w:w="1669" w:type="dxa"/>
            <w:gridSpan w:val="2"/>
            <w:vMerge w:val="continue"/>
            <w:vAlign w:val="center"/>
          </w:tcPr>
          <w:p>
            <w:pPr>
              <w:widowControl/>
              <w:spacing w:before="160" w:after="160"/>
              <w:jc w:val="center"/>
              <w:rPr>
                <w:rFonts w:hint="eastAsia" w:ascii="黑体" w:hAnsi="宋体" w:eastAsia="黑体"/>
                <w:kern w:val="0"/>
                <w:sz w:val="24"/>
                <w:szCs w:val="24"/>
              </w:rPr>
            </w:pPr>
          </w:p>
        </w:tc>
        <w:tc>
          <w:tcPr>
            <w:tcW w:w="741" w:type="dxa"/>
            <w:vAlign w:val="center"/>
          </w:tcPr>
          <w:p>
            <w:pPr>
              <w:widowControl/>
              <w:spacing w:before="160" w:after="160"/>
              <w:jc w:val="center"/>
              <w:rPr>
                <w:rFonts w:hint="eastAsia" w:ascii="黑体" w:hAnsi="宋体" w:eastAsia="黑体"/>
                <w:kern w:val="0"/>
                <w:sz w:val="24"/>
                <w:szCs w:val="24"/>
              </w:rPr>
            </w:pPr>
            <w:r>
              <w:rPr>
                <w:rFonts w:hint="eastAsia" w:ascii="黑体" w:hAnsi="宋体" w:eastAsia="黑体"/>
                <w:kern w:val="0"/>
                <w:sz w:val="24"/>
                <w:szCs w:val="24"/>
              </w:rPr>
              <w:t>邮箱</w:t>
            </w:r>
          </w:p>
        </w:tc>
        <w:tc>
          <w:tcPr>
            <w:tcW w:w="5102" w:type="dxa"/>
            <w:gridSpan w:val="7"/>
            <w:vAlign w:val="center"/>
          </w:tcPr>
          <w:p>
            <w:pPr>
              <w:spacing w:before="160" w:after="160"/>
              <w:jc w:val="center"/>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1525" w:type="dxa"/>
            <w:vAlign w:val="center"/>
          </w:tcPr>
          <w:p>
            <w:pPr>
              <w:widowControl/>
              <w:spacing w:before="160" w:after="160" w:line="300" w:lineRule="auto"/>
              <w:jc w:val="left"/>
              <w:rPr>
                <w:rFonts w:hint="eastAsia" w:ascii="黑体" w:hAnsi="宋体" w:eastAsia="黑体"/>
                <w:kern w:val="0"/>
                <w:sz w:val="24"/>
                <w:szCs w:val="24"/>
              </w:rPr>
            </w:pPr>
            <w:r>
              <w:rPr>
                <w:rFonts w:hint="eastAsia" w:ascii="黑体" w:hAnsi="宋体" w:eastAsia="黑体"/>
                <w:kern w:val="0"/>
                <w:sz w:val="24"/>
                <w:szCs w:val="24"/>
              </w:rPr>
              <w:t>是否已签署省市间协议</w:t>
            </w:r>
          </w:p>
        </w:tc>
        <w:tc>
          <w:tcPr>
            <w:tcW w:w="1134" w:type="dxa"/>
            <w:vAlign w:val="center"/>
          </w:tcPr>
          <w:p>
            <w:pPr>
              <w:widowControl/>
              <w:spacing w:before="160" w:after="160" w:line="300" w:lineRule="auto"/>
              <w:jc w:val="left"/>
              <w:rPr>
                <w:rFonts w:hint="eastAsia" w:ascii="黑体" w:hAnsi="宋体" w:eastAsia="黑体"/>
                <w:kern w:val="0"/>
                <w:sz w:val="24"/>
                <w:szCs w:val="24"/>
              </w:rPr>
            </w:pPr>
          </w:p>
        </w:tc>
        <w:tc>
          <w:tcPr>
            <w:tcW w:w="2269" w:type="dxa"/>
            <w:gridSpan w:val="3"/>
            <w:vAlign w:val="center"/>
          </w:tcPr>
          <w:p>
            <w:pPr>
              <w:spacing w:before="160" w:after="160"/>
              <w:jc w:val="left"/>
              <w:rPr>
                <w:rFonts w:hint="eastAsia" w:ascii="黑体" w:hAnsi="宋体" w:eastAsia="黑体"/>
                <w:sz w:val="24"/>
                <w:szCs w:val="24"/>
              </w:rPr>
            </w:pPr>
            <w:r>
              <w:rPr>
                <w:rFonts w:hint="eastAsia" w:ascii="黑体" w:hAnsi="宋体" w:eastAsia="黑体"/>
                <w:kern w:val="0"/>
                <w:sz w:val="24"/>
                <w:szCs w:val="24"/>
              </w:rPr>
              <w:t>若有，填写协议名称及签署的日期、单位</w:t>
            </w:r>
          </w:p>
        </w:tc>
        <w:tc>
          <w:tcPr>
            <w:tcW w:w="4109" w:type="dxa"/>
            <w:gridSpan w:val="6"/>
            <w:vAlign w:val="center"/>
          </w:tcPr>
          <w:p>
            <w:pPr>
              <w:spacing w:before="160" w:after="160"/>
              <w:jc w:val="left"/>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9" w:hRule="atLeast"/>
          <w:jc w:val="center"/>
        </w:trPr>
        <w:tc>
          <w:tcPr>
            <w:tcW w:w="1525" w:type="dxa"/>
            <w:vAlign w:val="center"/>
          </w:tcPr>
          <w:p>
            <w:pPr>
              <w:widowControl/>
              <w:jc w:val="left"/>
              <w:rPr>
                <w:rFonts w:hint="eastAsia" w:ascii="黑体" w:hAnsi="宋体" w:eastAsia="黑体"/>
                <w:kern w:val="0"/>
                <w:sz w:val="24"/>
                <w:szCs w:val="24"/>
              </w:rPr>
            </w:pPr>
            <w:r>
              <w:rPr>
                <w:rFonts w:hint="eastAsia" w:ascii="黑体" w:hAnsi="宋体" w:eastAsia="黑体"/>
                <w:kern w:val="0"/>
                <w:sz w:val="24"/>
                <w:szCs w:val="24"/>
              </w:rPr>
              <w:t>项目启</w:t>
            </w:r>
          </w:p>
          <w:p>
            <w:pPr>
              <w:widowControl/>
              <w:jc w:val="left"/>
              <w:rPr>
                <w:rFonts w:hint="eastAsia" w:ascii="黑体" w:hAnsi="宋体" w:eastAsia="黑体"/>
                <w:kern w:val="0"/>
                <w:sz w:val="24"/>
                <w:szCs w:val="24"/>
              </w:rPr>
            </w:pPr>
            <w:r>
              <w:rPr>
                <w:rFonts w:hint="eastAsia" w:ascii="黑体" w:hAnsi="宋体" w:eastAsia="黑体"/>
                <w:kern w:val="0"/>
                <w:sz w:val="24"/>
                <w:szCs w:val="24"/>
              </w:rPr>
              <w:t>动时间</w:t>
            </w:r>
          </w:p>
        </w:tc>
        <w:tc>
          <w:tcPr>
            <w:tcW w:w="1134" w:type="dxa"/>
            <w:vAlign w:val="center"/>
          </w:tcPr>
          <w:p>
            <w:pPr>
              <w:widowControl/>
              <w:spacing w:before="160" w:after="160"/>
              <w:jc w:val="left"/>
              <w:rPr>
                <w:rFonts w:hint="eastAsia" w:ascii="黑体" w:hAnsi="宋体" w:eastAsia="黑体"/>
                <w:kern w:val="0"/>
                <w:sz w:val="24"/>
                <w:szCs w:val="24"/>
              </w:rPr>
            </w:pPr>
          </w:p>
        </w:tc>
        <w:tc>
          <w:tcPr>
            <w:tcW w:w="1276" w:type="dxa"/>
            <w:gridSpan w:val="2"/>
            <w:vAlign w:val="center"/>
          </w:tcPr>
          <w:p>
            <w:pPr>
              <w:widowControl/>
              <w:spacing w:before="160" w:after="160"/>
              <w:jc w:val="left"/>
              <w:rPr>
                <w:rFonts w:hint="eastAsia" w:ascii="黑体" w:hAnsi="宋体" w:eastAsia="黑体"/>
                <w:kern w:val="0"/>
                <w:sz w:val="24"/>
                <w:szCs w:val="24"/>
              </w:rPr>
            </w:pPr>
            <w:r>
              <w:rPr>
                <w:rFonts w:hint="eastAsia" w:ascii="黑体" w:hAnsi="宋体" w:eastAsia="黑体"/>
                <w:kern w:val="0"/>
                <w:sz w:val="24"/>
                <w:szCs w:val="24"/>
              </w:rPr>
              <w:t>项目中期评估时间</w:t>
            </w:r>
          </w:p>
        </w:tc>
        <w:tc>
          <w:tcPr>
            <w:tcW w:w="2127" w:type="dxa"/>
            <w:gridSpan w:val="3"/>
            <w:vAlign w:val="center"/>
          </w:tcPr>
          <w:p>
            <w:pPr>
              <w:spacing w:before="160" w:after="160"/>
              <w:jc w:val="left"/>
              <w:rPr>
                <w:rFonts w:hint="eastAsia" w:ascii="黑体" w:hAnsi="宋体" w:eastAsia="黑体"/>
                <w:sz w:val="24"/>
                <w:szCs w:val="24"/>
              </w:rPr>
            </w:pPr>
          </w:p>
        </w:tc>
        <w:tc>
          <w:tcPr>
            <w:tcW w:w="992" w:type="dxa"/>
            <w:gridSpan w:val="2"/>
            <w:vAlign w:val="center"/>
          </w:tcPr>
          <w:p>
            <w:pPr>
              <w:spacing w:before="160" w:after="160"/>
              <w:jc w:val="left"/>
              <w:rPr>
                <w:rFonts w:hint="eastAsia" w:ascii="黑体" w:hAnsi="宋体" w:eastAsia="黑体"/>
                <w:sz w:val="24"/>
                <w:szCs w:val="24"/>
              </w:rPr>
            </w:pPr>
            <w:r>
              <w:rPr>
                <w:rFonts w:hint="eastAsia" w:ascii="黑体" w:hAnsi="宋体" w:eastAsia="黑体"/>
                <w:kern w:val="0"/>
                <w:sz w:val="24"/>
                <w:szCs w:val="24"/>
              </w:rPr>
              <w:t>项目完成时间</w:t>
            </w:r>
          </w:p>
        </w:tc>
        <w:tc>
          <w:tcPr>
            <w:tcW w:w="1983" w:type="dxa"/>
            <w:gridSpan w:val="2"/>
            <w:vAlign w:val="center"/>
          </w:tcPr>
          <w:p>
            <w:pPr>
              <w:spacing w:before="160" w:after="160"/>
              <w:jc w:val="center"/>
              <w:rPr>
                <w:rFonts w:hint="eastAsia" w:ascii="黑体" w:hAnsi="宋体" w:eastAsia="黑体"/>
                <w:sz w:val="24"/>
                <w:szCs w:val="24"/>
              </w:rPr>
            </w:pPr>
          </w:p>
        </w:tc>
      </w:tr>
    </w:tbl>
    <w:p>
      <w:pPr>
        <w:jc w:val="center"/>
        <w:rPr>
          <w:rFonts w:hint="eastAsia"/>
          <w:b/>
          <w:sz w:val="32"/>
          <w:szCs w:val="32"/>
        </w:rPr>
      </w:pPr>
      <w:r>
        <w:rPr>
          <w:rFonts w:hint="eastAsia" w:ascii="黑体" w:eastAsia="黑体"/>
          <w:sz w:val="32"/>
          <w:szCs w:val="32"/>
        </w:rPr>
        <w:t>二、</w:t>
      </w:r>
      <w:r>
        <w:rPr>
          <w:rFonts w:hint="eastAsia"/>
          <w:b/>
          <w:sz w:val="32"/>
          <w:szCs w:val="32"/>
        </w:rPr>
        <w:t>项目事项</w:t>
      </w:r>
    </w:p>
    <w:tbl>
      <w:tblPr>
        <w:tblStyle w:val="8"/>
        <w:tblW w:w="90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7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1" w:hRule="atLeast"/>
          <w:jc w:val="center"/>
        </w:trPr>
        <w:tc>
          <w:tcPr>
            <w:tcW w:w="1275" w:type="dxa"/>
            <w:tcBorders>
              <w:bottom w:val="single" w:color="auto" w:sz="4" w:space="0"/>
            </w:tcBorders>
            <w:vAlign w:val="center"/>
          </w:tcPr>
          <w:p>
            <w:pPr>
              <w:widowControl/>
              <w:spacing w:before="160" w:after="160"/>
              <w:jc w:val="center"/>
              <w:rPr>
                <w:rFonts w:hint="eastAsia" w:ascii="黑体" w:hAnsi="宋体" w:eastAsia="黑体"/>
                <w:kern w:val="0"/>
                <w:sz w:val="24"/>
                <w:szCs w:val="24"/>
                <w:lang w:eastAsia="zh-CN"/>
              </w:rPr>
            </w:pPr>
            <w:r>
              <w:rPr>
                <w:rFonts w:hint="eastAsia" w:ascii="黑体" w:hAnsi="宋体" w:eastAsia="黑体"/>
                <w:kern w:val="0"/>
                <w:sz w:val="24"/>
                <w:szCs w:val="24"/>
              </w:rPr>
              <w:t>1.项目</w:t>
            </w:r>
            <w:r>
              <w:rPr>
                <w:rFonts w:hint="eastAsia" w:ascii="黑体" w:hAnsi="宋体" w:eastAsia="黑体"/>
                <w:kern w:val="0"/>
                <w:sz w:val="24"/>
                <w:szCs w:val="24"/>
                <w:lang w:eastAsia="zh-CN"/>
              </w:rPr>
              <w:t>上位依据（规划、文件等）</w:t>
            </w:r>
          </w:p>
        </w:tc>
        <w:tc>
          <w:tcPr>
            <w:tcW w:w="7762" w:type="dxa"/>
            <w:tcBorders>
              <w:bottom w:val="single" w:color="auto" w:sz="4" w:space="0"/>
            </w:tcBorders>
            <w:vAlign w:val="center"/>
          </w:tcPr>
          <w:p>
            <w:pPr>
              <w:widowControl/>
              <w:spacing w:before="160" w:after="160"/>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6" w:hRule="atLeast"/>
          <w:jc w:val="center"/>
        </w:trPr>
        <w:tc>
          <w:tcPr>
            <w:tcW w:w="1275" w:type="dxa"/>
            <w:tcBorders>
              <w:top w:val="single" w:color="auto" w:sz="4" w:space="0"/>
            </w:tcBorders>
            <w:vAlign w:val="center"/>
          </w:tcPr>
          <w:p>
            <w:pPr>
              <w:widowControl/>
              <w:spacing w:before="160" w:after="160"/>
              <w:jc w:val="center"/>
              <w:rPr>
                <w:rFonts w:hint="default" w:ascii="黑体" w:hAnsi="宋体" w:eastAsia="黑体"/>
                <w:kern w:val="0"/>
                <w:sz w:val="24"/>
                <w:szCs w:val="24"/>
                <w:lang w:val="en-US" w:eastAsia="zh-CN"/>
              </w:rPr>
            </w:pPr>
            <w:r>
              <w:rPr>
                <w:rFonts w:hint="eastAsia" w:ascii="黑体" w:hAnsi="宋体" w:eastAsia="黑体"/>
                <w:kern w:val="0"/>
                <w:sz w:val="24"/>
                <w:szCs w:val="24"/>
                <w:lang w:val="en-US" w:eastAsia="zh-CN"/>
              </w:rPr>
              <w:t>2.项目内容介绍</w:t>
            </w:r>
          </w:p>
        </w:tc>
        <w:tc>
          <w:tcPr>
            <w:tcW w:w="7762" w:type="dxa"/>
            <w:tcBorders>
              <w:top w:val="single" w:color="auto" w:sz="4" w:space="0"/>
            </w:tcBorders>
            <w:vAlign w:val="center"/>
          </w:tcPr>
          <w:p>
            <w:pPr>
              <w:widowControl/>
              <w:spacing w:before="160" w:after="160"/>
              <w:rPr>
                <w:rFonts w:hint="eastAsia" w:ascii="黑体" w:hAnsi="宋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1" w:hRule="atLeast"/>
          <w:jc w:val="center"/>
        </w:trPr>
        <w:tc>
          <w:tcPr>
            <w:tcW w:w="1275" w:type="dxa"/>
            <w:vAlign w:val="center"/>
          </w:tcPr>
          <w:p>
            <w:pPr>
              <w:rPr>
                <w:rFonts w:hint="eastAsia" w:ascii="黑体" w:hAnsi="宋体" w:eastAsia="黑体"/>
                <w:kern w:val="0"/>
                <w:sz w:val="24"/>
                <w:szCs w:val="24"/>
              </w:rPr>
            </w:pPr>
            <w:r>
              <w:rPr>
                <w:rFonts w:hint="eastAsia" w:ascii="黑体" w:hAnsi="宋体" w:eastAsia="黑体"/>
                <w:kern w:val="0"/>
                <w:sz w:val="24"/>
                <w:szCs w:val="24"/>
                <w:lang w:val="en-US" w:eastAsia="zh-CN"/>
              </w:rPr>
              <w:t>3</w:t>
            </w:r>
            <w:r>
              <w:rPr>
                <w:rFonts w:hint="eastAsia" w:ascii="黑体" w:hAnsi="宋体" w:eastAsia="黑体"/>
                <w:kern w:val="0"/>
                <w:sz w:val="24"/>
                <w:szCs w:val="24"/>
              </w:rPr>
              <w:t>.项目基础条件及前期工作</w:t>
            </w:r>
          </w:p>
        </w:tc>
        <w:tc>
          <w:tcPr>
            <w:tcW w:w="7762" w:type="dxa"/>
            <w:vAlign w:val="center"/>
          </w:tcPr>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4" w:hRule="atLeast"/>
          <w:jc w:val="center"/>
        </w:trPr>
        <w:tc>
          <w:tcPr>
            <w:tcW w:w="1275" w:type="dxa"/>
            <w:vAlign w:val="center"/>
          </w:tcPr>
          <w:p>
            <w:pPr>
              <w:widowControl/>
              <w:spacing w:before="160" w:after="160"/>
              <w:rPr>
                <w:rFonts w:hint="eastAsia" w:ascii="黑体" w:hAnsi="宋体" w:eastAsia="黑体"/>
                <w:kern w:val="0"/>
                <w:sz w:val="24"/>
                <w:szCs w:val="24"/>
              </w:rPr>
            </w:pPr>
            <w:r>
              <w:rPr>
                <w:rFonts w:hint="eastAsia" w:ascii="黑体" w:hAnsi="宋体" w:eastAsia="黑体"/>
                <w:kern w:val="0"/>
                <w:sz w:val="24"/>
                <w:szCs w:val="24"/>
                <w:lang w:val="en-US" w:eastAsia="zh-CN"/>
              </w:rPr>
              <w:t>4</w:t>
            </w:r>
            <w:r>
              <w:rPr>
                <w:rFonts w:hint="eastAsia" w:ascii="黑体" w:hAnsi="宋体" w:eastAsia="黑体"/>
                <w:kern w:val="0"/>
                <w:sz w:val="24"/>
                <w:szCs w:val="24"/>
              </w:rPr>
              <w:t>.项目实施方案及实施进度</w:t>
            </w:r>
          </w:p>
          <w:p>
            <w:pPr>
              <w:rPr>
                <w:rFonts w:hint="eastAsia" w:ascii="黑体" w:hAnsi="宋体" w:eastAsia="黑体"/>
                <w:kern w:val="0"/>
                <w:sz w:val="24"/>
                <w:szCs w:val="24"/>
              </w:rPr>
            </w:pPr>
          </w:p>
        </w:tc>
        <w:tc>
          <w:tcPr>
            <w:tcW w:w="7762" w:type="dxa"/>
            <w:vAlign w:val="center"/>
          </w:tcPr>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5" w:hRule="atLeast"/>
          <w:jc w:val="center"/>
        </w:trPr>
        <w:tc>
          <w:tcPr>
            <w:tcW w:w="1275" w:type="dxa"/>
            <w:vAlign w:val="center"/>
          </w:tcPr>
          <w:p>
            <w:pPr>
              <w:widowControl/>
              <w:spacing w:before="160" w:after="160"/>
              <w:jc w:val="left"/>
              <w:rPr>
                <w:rFonts w:hint="eastAsia" w:ascii="黑体" w:hAnsi="宋体" w:eastAsia="黑体"/>
                <w:kern w:val="0"/>
                <w:sz w:val="24"/>
                <w:szCs w:val="24"/>
              </w:rPr>
            </w:pPr>
            <w:r>
              <w:rPr>
                <w:rFonts w:hint="eastAsia" w:ascii="黑体" w:hAnsi="宋体" w:eastAsia="黑体"/>
                <w:kern w:val="0"/>
                <w:sz w:val="24"/>
                <w:szCs w:val="24"/>
                <w:lang w:val="en-US" w:eastAsia="zh-CN"/>
              </w:rPr>
              <w:t>5.</w:t>
            </w:r>
            <w:r>
              <w:rPr>
                <w:rFonts w:hint="eastAsia" w:ascii="黑体" w:hAnsi="宋体" w:eastAsia="黑体"/>
                <w:kern w:val="0"/>
                <w:sz w:val="24"/>
                <w:szCs w:val="24"/>
              </w:rPr>
              <w:t>项目预期目标及成果等。</w:t>
            </w:r>
          </w:p>
        </w:tc>
        <w:tc>
          <w:tcPr>
            <w:tcW w:w="7762" w:type="dxa"/>
            <w:vAlign w:val="center"/>
          </w:tcPr>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p>
            <w:pPr>
              <w:widowControl/>
              <w:spacing w:before="160" w:after="160"/>
              <w:rPr>
                <w:rFonts w:hint="eastAsia" w:ascii="黑体" w:hAnsi="宋体" w:eastAsia="黑体"/>
                <w:kern w:val="0"/>
                <w:sz w:val="24"/>
                <w:szCs w:val="24"/>
              </w:rPr>
            </w:pPr>
          </w:p>
        </w:tc>
      </w:tr>
    </w:tbl>
    <w:p>
      <w:pPr>
        <w:jc w:val="center"/>
        <w:outlineLvl w:val="0"/>
        <w:rPr>
          <w:rFonts w:hint="eastAsia"/>
          <w:b/>
          <w:sz w:val="32"/>
          <w:szCs w:val="32"/>
        </w:rPr>
      </w:pPr>
      <w:r>
        <w:rPr>
          <w:rFonts w:hint="eastAsia"/>
          <w:b/>
          <w:sz w:val="32"/>
          <w:szCs w:val="32"/>
        </w:rPr>
        <w:t>三、结论</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30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7" w:hRule="atLeast"/>
          <w:jc w:val="center"/>
        </w:trPr>
        <w:tc>
          <w:tcPr>
            <w:tcW w:w="1908" w:type="dxa"/>
            <w:vAlign w:val="center"/>
          </w:tcPr>
          <w:p>
            <w:pPr>
              <w:rPr>
                <w:rFonts w:hint="eastAsia"/>
                <w:sz w:val="32"/>
                <w:szCs w:val="32"/>
              </w:rPr>
            </w:pPr>
            <w:r>
              <w:rPr>
                <w:rFonts w:hint="eastAsia"/>
                <w:sz w:val="32"/>
                <w:szCs w:val="32"/>
              </w:rPr>
              <w:t>1.自我分析</w:t>
            </w:r>
          </w:p>
        </w:tc>
        <w:tc>
          <w:tcPr>
            <w:tcW w:w="6614" w:type="dxa"/>
            <w:gridSpan w:val="2"/>
          </w:tcPr>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908" w:type="dxa"/>
            <w:vMerge w:val="restart"/>
            <w:vAlign w:val="center"/>
          </w:tcPr>
          <w:p>
            <w:pPr>
              <w:ind w:left="320" w:hanging="320" w:hangingChars="100"/>
              <w:rPr>
                <w:rFonts w:hint="eastAsia"/>
                <w:sz w:val="32"/>
                <w:szCs w:val="32"/>
              </w:rPr>
            </w:pPr>
            <w:r>
              <w:rPr>
                <w:rFonts w:hint="eastAsia"/>
                <w:sz w:val="32"/>
                <w:szCs w:val="32"/>
              </w:rPr>
              <w:t>2.项目单位责任</w:t>
            </w:r>
          </w:p>
        </w:tc>
        <w:tc>
          <w:tcPr>
            <w:tcW w:w="6614" w:type="dxa"/>
            <w:gridSpan w:val="2"/>
          </w:tcPr>
          <w:p>
            <w:pPr>
              <w:pStyle w:val="5"/>
              <w:rPr>
                <w:rFonts w:hint="eastAsia"/>
              </w:rPr>
            </w:pPr>
            <w:r>
              <w:rPr>
                <w:rFonts w:hint="eastAsia"/>
              </w:rPr>
              <w:t>项目单位及其负责人对报告和所提供的相关材料的准确性、真实性负责；配合做好项目的评审工作。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908" w:type="dxa"/>
            <w:vMerge w:val="continue"/>
            <w:vAlign w:val="center"/>
          </w:tcPr>
          <w:p>
            <w:pPr>
              <w:ind w:left="320" w:hanging="320" w:hangingChars="100"/>
              <w:rPr>
                <w:rFonts w:hint="eastAsia"/>
                <w:sz w:val="32"/>
                <w:szCs w:val="32"/>
              </w:rPr>
            </w:pPr>
          </w:p>
        </w:tc>
        <w:tc>
          <w:tcPr>
            <w:tcW w:w="3303" w:type="dxa"/>
          </w:tcPr>
          <w:p>
            <w:pPr>
              <w:rPr>
                <w:rFonts w:hint="eastAsia"/>
                <w:sz w:val="30"/>
                <w:szCs w:val="30"/>
              </w:rPr>
            </w:pPr>
          </w:p>
          <w:p>
            <w:pPr>
              <w:rPr>
                <w:rFonts w:hint="eastAsia"/>
                <w:sz w:val="30"/>
                <w:szCs w:val="30"/>
              </w:rPr>
            </w:pPr>
            <w:r>
              <w:rPr>
                <w:rFonts w:hint="eastAsia"/>
                <w:sz w:val="30"/>
                <w:szCs w:val="30"/>
              </w:rPr>
              <w:t>项目单位财务部门</w:t>
            </w:r>
          </w:p>
          <w:p>
            <w:pPr>
              <w:rPr>
                <w:sz w:val="30"/>
                <w:szCs w:val="30"/>
              </w:rPr>
            </w:pPr>
            <w:r>
              <w:rPr>
                <w:rFonts w:hint="eastAsia"/>
                <w:sz w:val="30"/>
                <w:szCs w:val="30"/>
              </w:rPr>
              <w:t>盖章：</w:t>
            </w:r>
          </w:p>
          <w:p>
            <w:pPr>
              <w:rPr>
                <w:rFonts w:hint="eastAsia"/>
                <w:sz w:val="30"/>
                <w:szCs w:val="30"/>
              </w:rPr>
            </w:pPr>
          </w:p>
        </w:tc>
        <w:tc>
          <w:tcPr>
            <w:tcW w:w="3311" w:type="dxa"/>
          </w:tcPr>
          <w:p>
            <w:pPr>
              <w:ind w:firstLine="150" w:firstLineChars="50"/>
              <w:rPr>
                <w:rFonts w:hint="eastAsia"/>
                <w:sz w:val="30"/>
                <w:szCs w:val="30"/>
              </w:rPr>
            </w:pPr>
          </w:p>
          <w:p>
            <w:pPr>
              <w:rPr>
                <w:sz w:val="30"/>
                <w:szCs w:val="30"/>
              </w:rPr>
            </w:pPr>
            <w:r>
              <w:rPr>
                <w:rFonts w:hint="eastAsia"/>
                <w:sz w:val="30"/>
                <w:szCs w:val="30"/>
              </w:rPr>
              <w:t>项目单位盖章：</w:t>
            </w:r>
          </w:p>
          <w:p>
            <w:pPr>
              <w:ind w:left="360"/>
              <w:rPr>
                <w:rFonts w:hint="eastAsia"/>
                <w:sz w:val="30"/>
                <w:szCs w:val="30"/>
              </w:rPr>
            </w:pPr>
          </w:p>
          <w:p>
            <w:pPr>
              <w:rPr>
                <w:rFonts w:hint="eastAsia"/>
                <w:sz w:val="30"/>
                <w:szCs w:val="30"/>
              </w:rPr>
            </w:pPr>
            <w:r>
              <w:rPr>
                <w:rFonts w:hint="eastAsia"/>
                <w:sz w:val="30"/>
                <w:szCs w:val="30"/>
              </w:rPr>
              <w:t>负责人签字：</w:t>
            </w:r>
          </w:p>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jc w:val="center"/>
        </w:trPr>
        <w:tc>
          <w:tcPr>
            <w:tcW w:w="1908" w:type="dxa"/>
            <w:vAlign w:val="center"/>
          </w:tcPr>
          <w:p>
            <w:pPr>
              <w:ind w:left="320" w:hanging="320" w:hangingChars="100"/>
              <w:rPr>
                <w:rFonts w:hint="eastAsia"/>
                <w:sz w:val="32"/>
                <w:szCs w:val="32"/>
              </w:rPr>
            </w:pPr>
            <w:r>
              <w:rPr>
                <w:rFonts w:hint="eastAsia"/>
                <w:sz w:val="32"/>
                <w:szCs w:val="32"/>
              </w:rPr>
              <w:t>3.市教委项目责任处室意见</w:t>
            </w:r>
          </w:p>
        </w:tc>
        <w:tc>
          <w:tcPr>
            <w:tcW w:w="6614" w:type="dxa"/>
            <w:gridSpan w:val="2"/>
          </w:tcPr>
          <w:p>
            <w:pPr>
              <w:ind w:firstLine="643" w:firstLineChars="200"/>
              <w:rPr>
                <w:rFonts w:hint="eastAsia"/>
                <w:b/>
                <w:bCs/>
                <w:sz w:val="32"/>
                <w:szCs w:val="32"/>
              </w:rPr>
            </w:pPr>
            <w:r>
              <w:rPr>
                <w:rFonts w:hint="eastAsia"/>
                <w:b/>
                <w:bCs/>
                <w:sz w:val="32"/>
                <w:szCs w:val="32"/>
              </w:rPr>
              <w:t>同意申报。</w:t>
            </w:r>
          </w:p>
          <w:p>
            <w:pPr>
              <w:rPr>
                <w:rFonts w:hint="eastAsia"/>
                <w:sz w:val="18"/>
                <w:szCs w:val="18"/>
              </w:rPr>
            </w:pPr>
          </w:p>
          <w:p>
            <w:pPr>
              <w:ind w:firstLine="1992" w:firstLineChars="664"/>
              <w:rPr>
                <w:rFonts w:hint="eastAsia"/>
                <w:sz w:val="30"/>
                <w:szCs w:val="32"/>
              </w:rPr>
            </w:pPr>
            <w:r>
              <w:rPr>
                <w:rFonts w:hint="eastAsia"/>
                <w:sz w:val="30"/>
                <w:szCs w:val="32"/>
              </w:rPr>
              <w:t xml:space="preserve">       </w:t>
            </w:r>
          </w:p>
          <w:p>
            <w:pPr>
              <w:ind w:firstLine="3042" w:firstLineChars="1014"/>
              <w:rPr>
                <w:rFonts w:hint="eastAsia"/>
                <w:sz w:val="30"/>
                <w:szCs w:val="32"/>
              </w:rPr>
            </w:pPr>
            <w:r>
              <w:rPr>
                <w:rFonts w:hint="eastAsia"/>
                <w:sz w:val="30"/>
                <w:szCs w:val="32"/>
              </w:rPr>
              <w:t>处室盖章：</w:t>
            </w:r>
          </w:p>
        </w:tc>
      </w:tr>
    </w:tbl>
    <w:p>
      <w:pPr>
        <w:jc w:val="center"/>
        <w:rPr>
          <w:rFonts w:hint="eastAsia"/>
          <w:sz w:val="32"/>
          <w:szCs w:val="32"/>
          <w:u w:val="none"/>
          <w:bdr w:val="none" w:sz="0" w:space="0"/>
          <w:lang w:eastAsia="zh-CN"/>
        </w:rPr>
      </w:pPr>
      <w:r>
        <w:rPr>
          <w:rFonts w:hint="eastAsia"/>
          <w:sz w:val="32"/>
          <w:szCs w:val="32"/>
          <w:u w:val="none"/>
          <w:bdr w:val="none" w:sz="0" w:space="0"/>
          <w:lang w:eastAsia="zh-CN"/>
        </w:rPr>
        <w:t>绩效目标分解表</w:t>
      </w:r>
    </w:p>
    <w:tbl>
      <w:tblPr>
        <w:tblStyle w:val="9"/>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59"/>
        <w:gridCol w:w="2259"/>
        <w:gridCol w:w="2259"/>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59" w:type="dxa"/>
          </w:tcPr>
          <w:p>
            <w:pPr>
              <w:rPr>
                <w:rFonts w:hint="eastAsia"/>
                <w:sz w:val="32"/>
                <w:szCs w:val="32"/>
                <w:u w:val="none"/>
                <w:bdr w:val="none" w:sz="0" w:space="0"/>
                <w:vertAlign w:val="baseline"/>
                <w:lang w:eastAsia="zh-CN"/>
              </w:rPr>
            </w:pPr>
            <w:r>
              <w:rPr>
                <w:rFonts w:hint="eastAsia"/>
                <w:sz w:val="32"/>
                <w:szCs w:val="32"/>
                <w:u w:val="none"/>
                <w:bdr w:val="none" w:sz="0" w:space="0"/>
                <w:vertAlign w:val="baseline"/>
                <w:lang w:eastAsia="zh-CN"/>
              </w:rPr>
              <w:t>分解目标</w:t>
            </w:r>
          </w:p>
        </w:tc>
        <w:tc>
          <w:tcPr>
            <w:tcW w:w="2259" w:type="dxa"/>
          </w:tcPr>
          <w:p>
            <w:pPr>
              <w:rPr>
                <w:rFonts w:hint="eastAsia"/>
                <w:sz w:val="32"/>
                <w:szCs w:val="32"/>
                <w:u w:val="none"/>
                <w:bdr w:val="none" w:sz="0" w:space="0"/>
                <w:vertAlign w:val="baseline"/>
                <w:lang w:eastAsia="zh-CN"/>
              </w:rPr>
            </w:pPr>
            <w:r>
              <w:rPr>
                <w:rFonts w:hint="eastAsia"/>
                <w:sz w:val="32"/>
                <w:szCs w:val="32"/>
                <w:u w:val="none"/>
                <w:bdr w:val="none" w:sz="0" w:space="0"/>
                <w:vertAlign w:val="baseline"/>
                <w:lang w:eastAsia="zh-CN"/>
              </w:rPr>
              <w:t>指标内容</w:t>
            </w:r>
          </w:p>
        </w:tc>
        <w:tc>
          <w:tcPr>
            <w:tcW w:w="2259" w:type="dxa"/>
          </w:tcPr>
          <w:p>
            <w:pPr>
              <w:rPr>
                <w:rFonts w:hint="eastAsia"/>
                <w:sz w:val="32"/>
                <w:szCs w:val="32"/>
                <w:u w:val="none"/>
                <w:bdr w:val="none" w:sz="0" w:space="0"/>
                <w:vertAlign w:val="baseline"/>
                <w:lang w:eastAsia="zh-CN"/>
              </w:rPr>
            </w:pPr>
            <w:r>
              <w:rPr>
                <w:rFonts w:hint="eastAsia"/>
                <w:sz w:val="32"/>
                <w:szCs w:val="32"/>
                <w:u w:val="none"/>
                <w:bdr w:val="none" w:sz="0" w:space="0"/>
                <w:vertAlign w:val="baseline"/>
                <w:lang w:eastAsia="zh-CN"/>
              </w:rPr>
              <w:t>指标目标值</w:t>
            </w:r>
          </w:p>
        </w:tc>
        <w:tc>
          <w:tcPr>
            <w:tcW w:w="2260" w:type="dxa"/>
          </w:tcPr>
          <w:p>
            <w:pPr>
              <w:rPr>
                <w:rFonts w:hint="eastAsia"/>
                <w:sz w:val="32"/>
                <w:szCs w:val="32"/>
                <w:u w:val="none"/>
                <w:bdr w:val="none" w:sz="0" w:space="0"/>
                <w:vertAlign w:val="baseline"/>
                <w:lang w:eastAsia="zh-CN"/>
              </w:rPr>
            </w:pPr>
            <w:r>
              <w:rPr>
                <w:rFonts w:hint="eastAsia"/>
                <w:sz w:val="32"/>
                <w:szCs w:val="32"/>
                <w:u w:val="none"/>
                <w:bdr w:val="none" w:sz="0" w:space="0"/>
                <w:vertAlign w:val="baseline"/>
                <w:lang w:eastAsia="zh-CN"/>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59" w:type="dxa"/>
            <w:vMerge w:val="restart"/>
            <w:vAlign w:val="center"/>
          </w:tcPr>
          <w:p>
            <w:pPr>
              <w:jc w:val="center"/>
              <w:rPr>
                <w:rFonts w:hint="eastAsia"/>
                <w:sz w:val="32"/>
                <w:szCs w:val="32"/>
                <w:u w:val="none"/>
                <w:bdr w:val="none" w:sz="0" w:space="0"/>
                <w:vertAlign w:val="baseline"/>
                <w:lang w:eastAsia="zh-CN"/>
              </w:rPr>
            </w:pPr>
            <w:r>
              <w:rPr>
                <w:rFonts w:hint="eastAsia"/>
                <w:sz w:val="32"/>
                <w:szCs w:val="32"/>
                <w:u w:val="none"/>
                <w:bdr w:val="none" w:sz="0" w:space="0"/>
                <w:vertAlign w:val="baseline"/>
                <w:lang w:eastAsia="zh-CN"/>
              </w:rPr>
              <w:t>产出目标</w:t>
            </w:r>
          </w:p>
        </w:tc>
        <w:tc>
          <w:tcPr>
            <w:tcW w:w="2259" w:type="dxa"/>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60" w:type="dxa"/>
          </w:tcPr>
          <w:p>
            <w:pPr>
              <w:rPr>
                <w:rFonts w:hint="eastAsia"/>
                <w:sz w:val="32"/>
                <w:szCs w:val="32"/>
                <w:u w:val="none"/>
                <w:bdr w:val="none" w:sz="0" w:space="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59" w:type="dxa"/>
            <w:vMerge w:val="continue"/>
            <w:tcBorders/>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60" w:type="dxa"/>
          </w:tcPr>
          <w:p>
            <w:pPr>
              <w:rPr>
                <w:rFonts w:hint="eastAsia"/>
                <w:sz w:val="32"/>
                <w:szCs w:val="32"/>
                <w:u w:val="none"/>
                <w:bdr w:val="none" w:sz="0" w:space="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59" w:type="dxa"/>
            <w:vMerge w:val="continue"/>
            <w:tcBorders/>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60" w:type="dxa"/>
          </w:tcPr>
          <w:p>
            <w:pPr>
              <w:rPr>
                <w:rFonts w:hint="eastAsia"/>
                <w:sz w:val="32"/>
                <w:szCs w:val="32"/>
                <w:u w:val="none"/>
                <w:bdr w:val="none" w:sz="0" w:space="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59" w:type="dxa"/>
            <w:vMerge w:val="restart"/>
            <w:vAlign w:val="center"/>
          </w:tcPr>
          <w:p>
            <w:pPr>
              <w:jc w:val="center"/>
              <w:rPr>
                <w:rFonts w:hint="eastAsia"/>
                <w:sz w:val="32"/>
                <w:szCs w:val="32"/>
                <w:u w:val="none"/>
                <w:bdr w:val="none" w:sz="0" w:space="0"/>
                <w:vertAlign w:val="baseline"/>
                <w:lang w:eastAsia="zh-CN"/>
              </w:rPr>
            </w:pPr>
            <w:r>
              <w:rPr>
                <w:rFonts w:hint="eastAsia"/>
                <w:sz w:val="32"/>
                <w:szCs w:val="32"/>
                <w:u w:val="none"/>
                <w:bdr w:val="none" w:sz="0" w:space="0"/>
                <w:vertAlign w:val="baseline"/>
                <w:lang w:eastAsia="zh-CN"/>
              </w:rPr>
              <w:t>效果目标</w:t>
            </w:r>
          </w:p>
        </w:tc>
        <w:tc>
          <w:tcPr>
            <w:tcW w:w="2259" w:type="dxa"/>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60" w:type="dxa"/>
          </w:tcPr>
          <w:p>
            <w:pPr>
              <w:rPr>
                <w:rFonts w:hint="eastAsia"/>
                <w:sz w:val="32"/>
                <w:szCs w:val="32"/>
                <w:u w:val="none"/>
                <w:bdr w:val="none" w:sz="0" w:space="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59" w:type="dxa"/>
            <w:vMerge w:val="continue"/>
            <w:tcBorders/>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60" w:type="dxa"/>
          </w:tcPr>
          <w:p>
            <w:pPr>
              <w:rPr>
                <w:rFonts w:hint="eastAsia"/>
                <w:sz w:val="32"/>
                <w:szCs w:val="32"/>
                <w:u w:val="none"/>
                <w:bdr w:val="none" w:sz="0" w:space="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59" w:type="dxa"/>
            <w:vMerge w:val="continue"/>
            <w:tcBorders/>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59" w:type="dxa"/>
          </w:tcPr>
          <w:p>
            <w:pPr>
              <w:rPr>
                <w:rFonts w:hint="eastAsia"/>
                <w:sz w:val="32"/>
                <w:szCs w:val="32"/>
                <w:u w:val="none"/>
                <w:bdr w:val="none" w:sz="0" w:space="0"/>
                <w:vertAlign w:val="baseline"/>
                <w:lang w:eastAsia="zh-CN"/>
              </w:rPr>
            </w:pPr>
          </w:p>
        </w:tc>
        <w:tc>
          <w:tcPr>
            <w:tcW w:w="2260" w:type="dxa"/>
          </w:tcPr>
          <w:p>
            <w:pPr>
              <w:rPr>
                <w:rFonts w:hint="eastAsia"/>
                <w:sz w:val="32"/>
                <w:szCs w:val="32"/>
                <w:u w:val="none"/>
                <w:bdr w:val="none" w:sz="0" w:space="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vMerge w:val="restart"/>
            <w:vAlign w:val="center"/>
          </w:tcPr>
          <w:p>
            <w:pPr>
              <w:jc w:val="center"/>
              <w:rPr>
                <w:rFonts w:hint="eastAsia"/>
                <w:sz w:val="32"/>
                <w:szCs w:val="32"/>
                <w:u w:val="none"/>
                <w:vertAlign w:val="baseline"/>
                <w:lang w:eastAsia="zh-CN"/>
              </w:rPr>
            </w:pPr>
            <w:r>
              <w:rPr>
                <w:rFonts w:hint="eastAsia"/>
                <w:sz w:val="32"/>
                <w:szCs w:val="32"/>
                <w:u w:val="none"/>
                <w:vertAlign w:val="baseline"/>
                <w:lang w:eastAsia="zh-CN"/>
              </w:rPr>
              <w:t>影响力目标</w:t>
            </w:r>
          </w:p>
        </w:tc>
        <w:tc>
          <w:tcPr>
            <w:tcW w:w="2259" w:type="dxa"/>
          </w:tcPr>
          <w:p>
            <w:pPr>
              <w:rPr>
                <w:rFonts w:hint="eastAsia"/>
                <w:sz w:val="32"/>
                <w:szCs w:val="32"/>
                <w:u w:val="none"/>
                <w:vertAlign w:val="baseline"/>
                <w:lang w:eastAsia="zh-CN"/>
              </w:rPr>
            </w:pPr>
          </w:p>
        </w:tc>
        <w:tc>
          <w:tcPr>
            <w:tcW w:w="2259" w:type="dxa"/>
          </w:tcPr>
          <w:p>
            <w:pPr>
              <w:rPr>
                <w:rFonts w:hint="eastAsia"/>
                <w:sz w:val="32"/>
                <w:szCs w:val="32"/>
                <w:u w:val="none"/>
                <w:vertAlign w:val="baseline"/>
                <w:lang w:eastAsia="zh-CN"/>
              </w:rPr>
            </w:pPr>
          </w:p>
        </w:tc>
        <w:tc>
          <w:tcPr>
            <w:tcW w:w="2260" w:type="dxa"/>
          </w:tcPr>
          <w:p>
            <w:pPr>
              <w:rPr>
                <w:rFonts w:hint="eastAsia"/>
                <w:sz w:val="32"/>
                <w:szCs w:val="32"/>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vMerge w:val="continue"/>
          </w:tcPr>
          <w:p>
            <w:pPr>
              <w:rPr>
                <w:rFonts w:hint="eastAsia"/>
                <w:sz w:val="32"/>
                <w:szCs w:val="32"/>
                <w:u w:val="none"/>
                <w:vertAlign w:val="baseline"/>
                <w:lang w:eastAsia="zh-CN"/>
              </w:rPr>
            </w:pPr>
          </w:p>
        </w:tc>
        <w:tc>
          <w:tcPr>
            <w:tcW w:w="2259" w:type="dxa"/>
          </w:tcPr>
          <w:p>
            <w:pPr>
              <w:rPr>
                <w:rFonts w:hint="eastAsia"/>
                <w:sz w:val="32"/>
                <w:szCs w:val="32"/>
                <w:u w:val="none"/>
                <w:vertAlign w:val="baseline"/>
                <w:lang w:eastAsia="zh-CN"/>
              </w:rPr>
            </w:pPr>
          </w:p>
        </w:tc>
        <w:tc>
          <w:tcPr>
            <w:tcW w:w="2259" w:type="dxa"/>
          </w:tcPr>
          <w:p>
            <w:pPr>
              <w:rPr>
                <w:rFonts w:hint="eastAsia"/>
                <w:sz w:val="32"/>
                <w:szCs w:val="32"/>
                <w:u w:val="none"/>
                <w:vertAlign w:val="baseline"/>
                <w:lang w:eastAsia="zh-CN"/>
              </w:rPr>
            </w:pPr>
          </w:p>
        </w:tc>
        <w:tc>
          <w:tcPr>
            <w:tcW w:w="2260" w:type="dxa"/>
          </w:tcPr>
          <w:p>
            <w:pPr>
              <w:rPr>
                <w:rFonts w:hint="eastAsia"/>
                <w:sz w:val="32"/>
                <w:szCs w:val="32"/>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vMerge w:val="continue"/>
          </w:tcPr>
          <w:p>
            <w:pPr>
              <w:rPr>
                <w:rFonts w:hint="eastAsia"/>
                <w:sz w:val="32"/>
                <w:szCs w:val="32"/>
                <w:u w:val="none"/>
                <w:vertAlign w:val="baseline"/>
                <w:lang w:eastAsia="zh-CN"/>
              </w:rPr>
            </w:pPr>
          </w:p>
        </w:tc>
        <w:tc>
          <w:tcPr>
            <w:tcW w:w="2259" w:type="dxa"/>
          </w:tcPr>
          <w:p>
            <w:pPr>
              <w:rPr>
                <w:rFonts w:hint="eastAsia"/>
                <w:sz w:val="32"/>
                <w:szCs w:val="32"/>
                <w:u w:val="none"/>
                <w:vertAlign w:val="baseline"/>
                <w:lang w:eastAsia="zh-CN"/>
              </w:rPr>
            </w:pPr>
          </w:p>
        </w:tc>
        <w:tc>
          <w:tcPr>
            <w:tcW w:w="2259" w:type="dxa"/>
          </w:tcPr>
          <w:p>
            <w:pPr>
              <w:rPr>
                <w:rFonts w:hint="eastAsia"/>
                <w:sz w:val="32"/>
                <w:szCs w:val="32"/>
                <w:u w:val="none"/>
                <w:vertAlign w:val="baseline"/>
                <w:lang w:eastAsia="zh-CN"/>
              </w:rPr>
            </w:pPr>
          </w:p>
        </w:tc>
        <w:tc>
          <w:tcPr>
            <w:tcW w:w="2260" w:type="dxa"/>
          </w:tcPr>
          <w:p>
            <w:pPr>
              <w:rPr>
                <w:rFonts w:hint="eastAsia"/>
                <w:sz w:val="32"/>
                <w:szCs w:val="32"/>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4" w:hRule="atLeast"/>
        </w:trPr>
        <w:tc>
          <w:tcPr>
            <w:tcW w:w="2259" w:type="dxa"/>
          </w:tcPr>
          <w:p>
            <w:pPr>
              <w:rPr>
                <w:rFonts w:hint="eastAsia"/>
                <w:sz w:val="32"/>
                <w:szCs w:val="32"/>
                <w:u w:val="none"/>
                <w:vertAlign w:val="baseline"/>
                <w:lang w:eastAsia="zh-CN"/>
              </w:rPr>
            </w:pPr>
            <w:r>
              <w:rPr>
                <w:rFonts w:hint="eastAsia"/>
                <w:sz w:val="32"/>
                <w:szCs w:val="32"/>
                <w:u w:val="none"/>
                <w:vertAlign w:val="baseline"/>
                <w:lang w:eastAsia="zh-CN"/>
              </w:rPr>
              <w:t>需要说明的其他问题</w:t>
            </w:r>
          </w:p>
        </w:tc>
        <w:tc>
          <w:tcPr>
            <w:tcW w:w="6778" w:type="dxa"/>
            <w:gridSpan w:val="3"/>
          </w:tcPr>
          <w:p>
            <w:pPr>
              <w:rPr>
                <w:rFonts w:hint="eastAsia"/>
                <w:sz w:val="32"/>
                <w:szCs w:val="32"/>
                <w:u w:val="none"/>
                <w:vertAlign w:val="baseline"/>
                <w:lang w:eastAsia="zh-CN"/>
              </w:rPr>
            </w:pPr>
          </w:p>
        </w:tc>
      </w:tr>
    </w:tbl>
    <w:p>
      <w:pPr>
        <w:rPr>
          <w:rFonts w:hint="eastAsia"/>
          <w:sz w:val="32"/>
          <w:szCs w:val="32"/>
          <w:u w:val="none"/>
          <w:bdr w:val="none" w:sz="0" w:space="0"/>
          <w:lang w:eastAsia="zh-CN"/>
        </w:rPr>
      </w:pPr>
    </w:p>
    <w:p>
      <w:pPr>
        <w:rPr>
          <w:rFonts w:hint="eastAsia"/>
          <w:sz w:val="32"/>
          <w:szCs w:val="32"/>
          <w:u w:val="none"/>
          <w:bdr w:val="none" w:sz="0" w:space="0"/>
          <w:lang w:eastAsia="zh-CN"/>
        </w:rPr>
      </w:pPr>
    </w:p>
    <w:p>
      <w:pPr>
        <w:rPr>
          <w:rFonts w:hint="eastAsia"/>
          <w:sz w:val="32"/>
          <w:szCs w:val="32"/>
          <w:u w:val="none"/>
          <w:bdr w:val="none" w:sz="0" w:space="0"/>
          <w:lang w:eastAsia="zh-CN"/>
        </w:rPr>
      </w:pPr>
    </w:p>
    <w:p>
      <w:pPr>
        <w:rPr>
          <w:rFonts w:hint="eastAsia"/>
          <w:sz w:val="32"/>
          <w:szCs w:val="32"/>
          <w:u w:val="none"/>
          <w:bdr w:val="none" w:sz="0" w:space="0"/>
          <w:lang w:eastAsia="zh-CN"/>
        </w:rPr>
      </w:pPr>
    </w:p>
    <w:p>
      <w:pPr>
        <w:rPr>
          <w:rFonts w:hint="eastAsia"/>
          <w:sz w:val="32"/>
          <w:szCs w:val="32"/>
          <w:u w:val="none"/>
          <w:bdr w:val="none" w:sz="0" w:space="0"/>
          <w:lang w:eastAsia="zh-CN"/>
        </w:rPr>
        <w:sectPr>
          <w:footerReference r:id="rId6" w:type="default"/>
          <w:pgSz w:w="11906" w:h="16838"/>
          <w:pgMar w:top="2098" w:right="1508" w:bottom="1714" w:left="1520" w:header="851" w:footer="1418" w:gutter="57"/>
          <w:cols w:space="425" w:num="1"/>
          <w:docGrid w:type="lines" w:linePitch="312" w:charSpace="0"/>
        </w:sectPr>
      </w:pPr>
    </w:p>
    <w:tbl>
      <w:tblPr>
        <w:tblStyle w:val="8"/>
        <w:tblW w:w="14320" w:type="dxa"/>
        <w:jc w:val="center"/>
        <w:tblInd w:w="88" w:type="dxa"/>
        <w:tblLayout w:type="fixed"/>
        <w:tblCellMar>
          <w:top w:w="0" w:type="dxa"/>
          <w:left w:w="108" w:type="dxa"/>
          <w:bottom w:w="0" w:type="dxa"/>
          <w:right w:w="108" w:type="dxa"/>
        </w:tblCellMar>
      </w:tblPr>
      <w:tblGrid>
        <w:gridCol w:w="879"/>
        <w:gridCol w:w="2001"/>
        <w:gridCol w:w="1539"/>
        <w:gridCol w:w="1190"/>
        <w:gridCol w:w="1089"/>
        <w:gridCol w:w="1513"/>
        <w:gridCol w:w="1735"/>
        <w:gridCol w:w="2466"/>
        <w:gridCol w:w="1908"/>
      </w:tblGrid>
      <w:tr>
        <w:tblPrEx>
          <w:tblLayout w:type="fixed"/>
          <w:tblCellMar>
            <w:top w:w="0" w:type="dxa"/>
            <w:left w:w="108" w:type="dxa"/>
            <w:bottom w:w="0" w:type="dxa"/>
            <w:right w:w="108" w:type="dxa"/>
          </w:tblCellMar>
        </w:tblPrEx>
        <w:trPr>
          <w:cantSplit/>
          <w:trHeight w:val="305" w:hRule="atLeast"/>
          <w:jc w:val="center"/>
        </w:trPr>
        <w:tc>
          <w:tcPr>
            <w:tcW w:w="14320" w:type="dxa"/>
            <w:gridSpan w:val="9"/>
            <w:tcBorders>
              <w:top w:val="nil"/>
              <w:left w:val="nil"/>
              <w:bottom w:val="single" w:color="auto" w:sz="4" w:space="0"/>
              <w:right w:val="nil"/>
            </w:tcBorders>
            <w:vAlign w:val="center"/>
          </w:tcPr>
          <w:p>
            <w:pPr>
              <w:widowControl/>
              <w:contextualSpacing/>
              <w:jc w:val="center"/>
              <w:rPr>
                <w:rFonts w:ascii="宋体" w:hAnsi="宋体" w:cs="宋体"/>
                <w:b/>
                <w:bCs/>
                <w:kern w:val="0"/>
                <w:sz w:val="28"/>
                <w:szCs w:val="28"/>
              </w:rPr>
            </w:pPr>
            <w:r>
              <w:rPr>
                <w:rFonts w:hint="eastAsia" w:ascii="宋体" w:hAnsi="宋体" w:cs="宋体"/>
                <w:b/>
                <w:bCs/>
                <w:kern w:val="0"/>
                <w:sz w:val="28"/>
                <w:szCs w:val="28"/>
              </w:rPr>
              <w:t xml:space="preserve"> </w:t>
            </w:r>
            <w:r>
              <w:rPr>
                <w:rFonts w:hint="eastAsia" w:ascii="宋体" w:hAnsi="宋体" w:cs="宋体"/>
                <w:b/>
                <w:bCs/>
                <w:kern w:val="0"/>
                <w:sz w:val="28"/>
                <w:szCs w:val="28"/>
                <w:u w:val="single"/>
              </w:rPr>
              <w:t xml:space="preserve">                                           </w:t>
            </w:r>
            <w:r>
              <w:rPr>
                <w:rFonts w:hint="eastAsia" w:ascii="宋体" w:hAnsi="宋体" w:cs="宋体"/>
                <w:b/>
                <w:bCs/>
                <w:kern w:val="0"/>
                <w:sz w:val="28"/>
                <w:szCs w:val="28"/>
              </w:rPr>
              <w:t>项目实施内容资金测算明细表</w:t>
            </w:r>
          </w:p>
        </w:tc>
      </w:tr>
      <w:tr>
        <w:tblPrEx>
          <w:tblLayout w:type="fixed"/>
          <w:tblCellMar>
            <w:top w:w="0" w:type="dxa"/>
            <w:left w:w="108" w:type="dxa"/>
            <w:bottom w:w="0" w:type="dxa"/>
            <w:right w:w="108" w:type="dxa"/>
          </w:tblCellMar>
        </w:tblPrEx>
        <w:trPr>
          <w:cantSplit/>
          <w:trHeight w:val="305" w:hRule="atLeast"/>
          <w:jc w:val="center"/>
        </w:trPr>
        <w:tc>
          <w:tcPr>
            <w:tcW w:w="2880" w:type="dxa"/>
            <w:gridSpan w:val="2"/>
            <w:tcBorders>
              <w:top w:val="nil"/>
              <w:left w:val="single" w:color="auto" w:sz="4" w:space="0"/>
              <w:bottom w:val="single" w:color="auto" w:sz="4" w:space="0"/>
              <w:right w:val="single" w:color="auto" w:sz="4" w:space="0"/>
            </w:tcBorders>
            <w:vAlign w:val="center"/>
          </w:tcPr>
          <w:p>
            <w:pPr>
              <w:widowControl/>
              <w:contextualSpacing/>
              <w:jc w:val="left"/>
              <w:rPr>
                <w:rFonts w:ascii="宋体" w:hAnsi="宋体" w:cs="宋体"/>
                <w:b/>
                <w:bCs/>
                <w:kern w:val="0"/>
                <w:sz w:val="24"/>
              </w:rPr>
            </w:pPr>
            <w:r>
              <w:rPr>
                <w:rFonts w:hint="eastAsia" w:ascii="宋体" w:hAnsi="宋体" w:cs="宋体"/>
                <w:b/>
                <w:bCs/>
                <w:kern w:val="0"/>
                <w:sz w:val="24"/>
              </w:rPr>
              <w:t>经费总需求</w:t>
            </w:r>
          </w:p>
        </w:tc>
        <w:tc>
          <w:tcPr>
            <w:tcW w:w="11440" w:type="dxa"/>
            <w:gridSpan w:val="7"/>
            <w:tcBorders>
              <w:top w:val="nil"/>
              <w:left w:val="nil"/>
              <w:bottom w:val="single" w:color="auto" w:sz="4" w:space="0"/>
              <w:right w:val="single" w:color="auto" w:sz="4" w:space="0"/>
            </w:tcBorders>
            <w:vAlign w:val="center"/>
          </w:tcPr>
          <w:p>
            <w:pPr>
              <w:widowControl/>
              <w:contextualSpacing/>
              <w:jc w:val="center"/>
              <w:rPr>
                <w:rFonts w:ascii="宋体" w:hAnsi="宋体" w:cs="宋体"/>
                <w:b/>
                <w:bCs/>
                <w:kern w:val="0"/>
                <w:sz w:val="24"/>
              </w:rPr>
            </w:pPr>
          </w:p>
        </w:tc>
      </w:tr>
      <w:tr>
        <w:tblPrEx>
          <w:tblLayout w:type="fixed"/>
          <w:tblCellMar>
            <w:top w:w="0" w:type="dxa"/>
            <w:left w:w="108" w:type="dxa"/>
            <w:bottom w:w="0" w:type="dxa"/>
            <w:right w:w="108" w:type="dxa"/>
          </w:tblCellMar>
        </w:tblPrEx>
        <w:trPr>
          <w:cantSplit/>
          <w:trHeight w:val="305" w:hRule="atLeast"/>
          <w:jc w:val="center"/>
        </w:trPr>
        <w:tc>
          <w:tcPr>
            <w:tcW w:w="2880" w:type="dxa"/>
            <w:gridSpan w:val="2"/>
            <w:tcBorders>
              <w:top w:val="nil"/>
              <w:left w:val="single" w:color="auto" w:sz="4" w:space="0"/>
              <w:bottom w:val="single" w:color="auto" w:sz="4" w:space="0"/>
              <w:right w:val="single" w:color="auto" w:sz="4" w:space="0"/>
            </w:tcBorders>
            <w:vAlign w:val="center"/>
          </w:tcPr>
          <w:p>
            <w:pPr>
              <w:widowControl/>
              <w:contextualSpacing/>
              <w:jc w:val="left"/>
              <w:rPr>
                <w:rFonts w:hint="eastAsia" w:ascii="宋体" w:hAnsi="宋体" w:cs="宋体"/>
                <w:b/>
                <w:bCs/>
                <w:kern w:val="0"/>
                <w:sz w:val="24"/>
              </w:rPr>
            </w:pPr>
            <w:r>
              <w:rPr>
                <w:rFonts w:hint="eastAsia" w:ascii="宋体" w:hAnsi="宋体" w:cs="宋体"/>
                <w:b/>
                <w:bCs/>
                <w:kern w:val="0"/>
                <w:sz w:val="24"/>
              </w:rPr>
              <w:t>资金拨付单位名称</w:t>
            </w:r>
          </w:p>
        </w:tc>
        <w:tc>
          <w:tcPr>
            <w:tcW w:w="2729" w:type="dxa"/>
            <w:gridSpan w:val="2"/>
            <w:tcBorders>
              <w:top w:val="nil"/>
              <w:left w:val="nil"/>
              <w:bottom w:val="single" w:color="auto" w:sz="4" w:space="0"/>
              <w:right w:val="single" w:color="auto" w:sz="4" w:space="0"/>
            </w:tcBorders>
            <w:vAlign w:val="center"/>
          </w:tcPr>
          <w:p>
            <w:pPr>
              <w:widowControl/>
              <w:contextualSpacing/>
              <w:jc w:val="left"/>
              <w:rPr>
                <w:rFonts w:hint="eastAsia" w:ascii="宋体" w:hAnsi="宋体" w:cs="宋体"/>
                <w:b/>
                <w:bCs/>
                <w:kern w:val="0"/>
                <w:sz w:val="24"/>
              </w:rPr>
            </w:pPr>
          </w:p>
        </w:tc>
        <w:tc>
          <w:tcPr>
            <w:tcW w:w="2602" w:type="dxa"/>
            <w:gridSpan w:val="2"/>
            <w:tcBorders>
              <w:top w:val="nil"/>
              <w:left w:val="nil"/>
              <w:bottom w:val="single" w:color="auto" w:sz="4" w:space="0"/>
              <w:right w:val="single" w:color="auto" w:sz="4" w:space="0"/>
            </w:tcBorders>
            <w:vAlign w:val="center"/>
          </w:tcPr>
          <w:p>
            <w:pPr>
              <w:widowControl/>
              <w:contextualSpacing/>
              <w:jc w:val="center"/>
              <w:rPr>
                <w:rFonts w:hint="eastAsia" w:ascii="宋体" w:hAnsi="宋体" w:cs="宋体"/>
                <w:b/>
                <w:bCs/>
                <w:kern w:val="0"/>
                <w:sz w:val="24"/>
              </w:rPr>
            </w:pPr>
            <w:r>
              <w:rPr>
                <w:rFonts w:hint="eastAsia" w:ascii="宋体" w:hAnsi="宋体" w:cs="宋体"/>
                <w:b/>
                <w:bCs/>
                <w:kern w:val="0"/>
                <w:sz w:val="24"/>
              </w:rPr>
              <w:t>开户银行</w:t>
            </w:r>
          </w:p>
        </w:tc>
        <w:tc>
          <w:tcPr>
            <w:tcW w:w="1735" w:type="dxa"/>
            <w:tcBorders>
              <w:top w:val="nil"/>
              <w:left w:val="nil"/>
              <w:bottom w:val="single" w:color="auto" w:sz="4" w:space="0"/>
              <w:right w:val="single" w:color="auto" w:sz="4" w:space="0"/>
            </w:tcBorders>
            <w:vAlign w:val="center"/>
          </w:tcPr>
          <w:p>
            <w:pPr>
              <w:widowControl/>
              <w:contextualSpacing/>
              <w:jc w:val="center"/>
              <w:rPr>
                <w:rFonts w:hint="eastAsia" w:ascii="宋体" w:hAnsi="宋体" w:cs="宋体"/>
                <w:b/>
                <w:bCs/>
                <w:kern w:val="0"/>
                <w:sz w:val="24"/>
              </w:rPr>
            </w:pPr>
          </w:p>
        </w:tc>
        <w:tc>
          <w:tcPr>
            <w:tcW w:w="2466" w:type="dxa"/>
            <w:tcBorders>
              <w:top w:val="nil"/>
              <w:left w:val="nil"/>
              <w:bottom w:val="single" w:color="auto" w:sz="4" w:space="0"/>
              <w:right w:val="single" w:color="auto" w:sz="4" w:space="0"/>
            </w:tcBorders>
            <w:vAlign w:val="center"/>
          </w:tcPr>
          <w:p>
            <w:pPr>
              <w:widowControl/>
              <w:contextualSpacing/>
              <w:jc w:val="center"/>
              <w:rPr>
                <w:rFonts w:hint="eastAsia" w:ascii="宋体" w:hAnsi="宋体" w:cs="宋体"/>
                <w:b/>
                <w:bCs/>
                <w:kern w:val="0"/>
                <w:sz w:val="24"/>
              </w:rPr>
            </w:pPr>
            <w:r>
              <w:rPr>
                <w:rFonts w:hint="eastAsia" w:ascii="宋体" w:hAnsi="宋体" w:cs="宋体"/>
                <w:b/>
                <w:bCs/>
                <w:kern w:val="0"/>
                <w:sz w:val="24"/>
              </w:rPr>
              <w:t>银行账号</w:t>
            </w:r>
          </w:p>
        </w:tc>
        <w:tc>
          <w:tcPr>
            <w:tcW w:w="1908" w:type="dxa"/>
            <w:tcBorders>
              <w:top w:val="nil"/>
              <w:left w:val="nil"/>
              <w:bottom w:val="single" w:color="auto" w:sz="4" w:space="0"/>
              <w:right w:val="single" w:color="auto" w:sz="4" w:space="0"/>
            </w:tcBorders>
            <w:vAlign w:val="center"/>
          </w:tcPr>
          <w:p>
            <w:pPr>
              <w:widowControl/>
              <w:contextualSpacing/>
              <w:jc w:val="center"/>
              <w:rPr>
                <w:rFonts w:hint="eastAsia" w:ascii="宋体" w:hAnsi="宋体" w:cs="宋体"/>
                <w:b/>
                <w:bCs/>
                <w:kern w:val="0"/>
                <w:sz w:val="24"/>
              </w:rPr>
            </w:pPr>
          </w:p>
        </w:tc>
      </w:tr>
      <w:tr>
        <w:tblPrEx>
          <w:tblLayout w:type="fixed"/>
          <w:tblCellMar>
            <w:top w:w="0" w:type="dxa"/>
            <w:left w:w="108" w:type="dxa"/>
            <w:bottom w:w="0" w:type="dxa"/>
            <w:right w:w="108" w:type="dxa"/>
          </w:tblCellMar>
        </w:tblPrEx>
        <w:trPr>
          <w:cantSplit/>
          <w:trHeight w:val="305" w:hRule="atLeast"/>
          <w:jc w:val="center"/>
        </w:trPr>
        <w:tc>
          <w:tcPr>
            <w:tcW w:w="14320" w:type="dxa"/>
            <w:gridSpan w:val="9"/>
            <w:tcBorders>
              <w:top w:val="nil"/>
              <w:left w:val="single" w:color="auto" w:sz="4" w:space="0"/>
              <w:bottom w:val="single" w:color="auto" w:sz="4" w:space="0"/>
              <w:right w:val="single" w:color="auto" w:sz="4" w:space="0"/>
            </w:tcBorders>
            <w:vAlign w:val="center"/>
          </w:tcPr>
          <w:p>
            <w:pPr>
              <w:widowControl/>
              <w:contextualSpacing/>
              <w:jc w:val="left"/>
              <w:rPr>
                <w:rFonts w:hint="eastAsia" w:ascii="宋体" w:hAnsi="宋体" w:cs="宋体"/>
                <w:b/>
                <w:bCs/>
                <w:kern w:val="0"/>
                <w:sz w:val="24"/>
              </w:rPr>
            </w:pPr>
            <w:r>
              <w:rPr>
                <w:rFonts w:hint="eastAsia" w:ascii="黑体" w:hAnsi="宋体" w:eastAsia="黑体"/>
                <w:sz w:val="24"/>
                <w:szCs w:val="24"/>
              </w:rPr>
              <w:t>项目经费预算明细</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 w:val="24"/>
              </w:rPr>
            </w:pPr>
            <w:r>
              <w:rPr>
                <w:rFonts w:hint="eastAsia" w:ascii="宋体" w:hAnsi="宋体" w:cs="宋体"/>
                <w:b/>
                <w:bCs/>
                <w:kern w:val="0"/>
                <w:sz w:val="24"/>
              </w:rPr>
              <w:t>序号</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b/>
                <w:bCs/>
                <w:kern w:val="0"/>
                <w:sz w:val="24"/>
              </w:rPr>
            </w:pPr>
            <w:r>
              <w:rPr>
                <w:rFonts w:hint="eastAsia" w:ascii="宋体" w:hAnsi="宋体" w:cs="宋体"/>
                <w:b/>
                <w:bCs/>
                <w:kern w:val="0"/>
                <w:sz w:val="24"/>
              </w:rPr>
              <w:t>实施内容</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b/>
                <w:bCs/>
                <w:kern w:val="0"/>
                <w:sz w:val="24"/>
              </w:rPr>
            </w:pPr>
            <w:r>
              <w:rPr>
                <w:rFonts w:hint="eastAsia" w:ascii="宋体" w:hAnsi="宋体" w:cs="宋体"/>
                <w:b/>
                <w:bCs/>
                <w:kern w:val="0"/>
                <w:sz w:val="24"/>
              </w:rPr>
              <w:t>规格型号</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b/>
                <w:bCs/>
                <w:kern w:val="0"/>
                <w:sz w:val="24"/>
              </w:rPr>
            </w:pPr>
            <w:r>
              <w:rPr>
                <w:rFonts w:hint="eastAsia" w:ascii="宋体" w:hAnsi="宋体" w:cs="宋体"/>
                <w:b/>
                <w:bCs/>
                <w:kern w:val="0"/>
                <w:sz w:val="24"/>
              </w:rPr>
              <w:t>计量单位</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b/>
                <w:bCs/>
                <w:kern w:val="0"/>
                <w:sz w:val="24"/>
              </w:rPr>
            </w:pPr>
            <w:r>
              <w:rPr>
                <w:rFonts w:hint="eastAsia" w:ascii="宋体" w:hAnsi="宋体" w:cs="宋体"/>
                <w:b/>
                <w:bCs/>
                <w:kern w:val="0"/>
                <w:sz w:val="24"/>
              </w:rPr>
              <w:t>单价</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b/>
                <w:bCs/>
                <w:kern w:val="0"/>
                <w:sz w:val="24"/>
              </w:rPr>
            </w:pPr>
            <w:r>
              <w:rPr>
                <w:rFonts w:hint="eastAsia" w:ascii="宋体" w:hAnsi="宋体" w:cs="宋体"/>
                <w:b/>
                <w:bCs/>
                <w:kern w:val="0"/>
                <w:sz w:val="24"/>
              </w:rPr>
              <w:t>数量</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b/>
                <w:bCs/>
                <w:kern w:val="0"/>
                <w:sz w:val="24"/>
              </w:rPr>
            </w:pPr>
            <w:r>
              <w:rPr>
                <w:rFonts w:hint="eastAsia" w:ascii="宋体" w:hAnsi="宋体" w:cs="宋体"/>
                <w:b/>
                <w:bCs/>
                <w:kern w:val="0"/>
                <w:sz w:val="24"/>
              </w:rPr>
              <w:t>总额</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b/>
                <w:bCs/>
                <w:kern w:val="0"/>
                <w:sz w:val="24"/>
              </w:rPr>
            </w:pPr>
            <w:r>
              <w:rPr>
                <w:rFonts w:hint="eastAsia" w:ascii="宋体" w:hAnsi="宋体" w:cs="宋体"/>
                <w:b/>
                <w:bCs/>
                <w:kern w:val="0"/>
                <w:sz w:val="24"/>
              </w:rPr>
              <w:t>测算依据</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2</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3</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4</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5</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6</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7</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879"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8</w:t>
            </w:r>
          </w:p>
        </w:tc>
        <w:tc>
          <w:tcPr>
            <w:tcW w:w="2001"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2880" w:type="dxa"/>
            <w:gridSpan w:val="2"/>
            <w:tcBorders>
              <w:top w:val="single" w:color="auto" w:sz="4" w:space="0"/>
              <w:left w:val="single" w:color="auto" w:sz="4" w:space="0"/>
              <w:bottom w:val="single" w:color="auto" w:sz="4" w:space="0"/>
              <w:right w:val="single" w:color="000000"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本页小计</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cantSplit/>
          <w:trHeight w:val="305" w:hRule="atLeast"/>
          <w:jc w:val="center"/>
        </w:trPr>
        <w:tc>
          <w:tcPr>
            <w:tcW w:w="2880" w:type="dxa"/>
            <w:gridSpan w:val="2"/>
            <w:tcBorders>
              <w:top w:val="single" w:color="auto" w:sz="4" w:space="0"/>
              <w:left w:val="single" w:color="auto" w:sz="4" w:space="0"/>
              <w:bottom w:val="single" w:color="auto" w:sz="4" w:space="0"/>
              <w:right w:val="single" w:color="000000"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累计</w:t>
            </w:r>
          </w:p>
        </w:tc>
        <w:tc>
          <w:tcPr>
            <w:tcW w:w="1539"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190" w:type="dxa"/>
            <w:tcBorders>
              <w:top w:val="nil"/>
              <w:left w:val="nil"/>
              <w:bottom w:val="single" w:color="auto" w:sz="4" w:space="0"/>
              <w:right w:val="single" w:color="auto" w:sz="4" w:space="0"/>
            </w:tcBorders>
            <w:vAlign w:val="center"/>
          </w:tcPr>
          <w:p>
            <w:pPr>
              <w:widowControl/>
              <w:contextualSpacing/>
              <w:jc w:val="left"/>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513"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735"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246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c>
          <w:tcPr>
            <w:tcW w:w="1908"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 w:val="24"/>
              </w:rPr>
            </w:pPr>
            <w:r>
              <w:rPr>
                <w:rFonts w:hint="eastAsia" w:ascii="宋体" w:hAnsi="宋体" w:cs="宋体"/>
                <w:kern w:val="0"/>
                <w:sz w:val="24"/>
              </w:rPr>
              <w:t>　</w:t>
            </w:r>
          </w:p>
        </w:tc>
      </w:tr>
    </w:tbl>
    <w:p>
      <w:pPr>
        <w:rPr>
          <w:rFonts w:hint="eastAsia" w:ascii="宋体" w:hAnsi="宋体"/>
          <w:b/>
          <w:sz w:val="18"/>
          <w:szCs w:val="18"/>
        </w:rPr>
      </w:pPr>
    </w:p>
    <w:p>
      <w:pPr>
        <w:rPr>
          <w:rFonts w:hint="eastAsia" w:ascii="宋体" w:hAnsi="宋体"/>
          <w:b/>
          <w:sz w:val="18"/>
          <w:szCs w:val="18"/>
        </w:rPr>
      </w:pPr>
      <w:r>
        <w:rPr>
          <w:rFonts w:hint="eastAsia" w:ascii="宋体" w:hAnsi="宋体"/>
          <w:b/>
          <w:sz w:val="18"/>
          <w:szCs w:val="18"/>
        </w:rPr>
        <w:t>附注：</w:t>
      </w:r>
    </w:p>
    <w:p>
      <w:pPr>
        <w:spacing w:line="300" w:lineRule="exact"/>
        <w:rPr>
          <w:rFonts w:ascii="宋体" w:hAnsi="宋体"/>
          <w:sz w:val="18"/>
          <w:szCs w:val="18"/>
        </w:rPr>
      </w:pPr>
      <w:r>
        <w:rPr>
          <w:rFonts w:hint="eastAsia" w:ascii="宋体" w:hAnsi="宋体"/>
          <w:b/>
          <w:sz w:val="18"/>
          <w:szCs w:val="18"/>
        </w:rPr>
        <w:t>1.课题研究类项目：</w:t>
      </w:r>
      <w:r>
        <w:rPr>
          <w:rFonts w:hint="eastAsia" w:ascii="宋体" w:hAnsi="宋体"/>
          <w:sz w:val="18"/>
          <w:szCs w:val="18"/>
        </w:rPr>
        <w:t>主要以专项课题研究形式推进长三角地区教育协作发展。</w:t>
      </w:r>
    </w:p>
    <w:p>
      <w:pPr>
        <w:spacing w:line="300" w:lineRule="exact"/>
        <w:rPr>
          <w:rFonts w:ascii="宋体" w:hAnsi="宋体"/>
          <w:sz w:val="18"/>
          <w:szCs w:val="18"/>
        </w:rPr>
      </w:pPr>
      <w:r>
        <w:rPr>
          <w:rFonts w:hint="eastAsia" w:ascii="宋体" w:hAnsi="宋体"/>
          <w:b/>
          <w:sz w:val="18"/>
          <w:szCs w:val="18"/>
        </w:rPr>
        <w:t>2.活动论坛类项目：</w:t>
      </w:r>
      <w:r>
        <w:rPr>
          <w:rFonts w:hint="eastAsia" w:ascii="宋体" w:hAnsi="宋体"/>
          <w:sz w:val="18"/>
          <w:szCs w:val="18"/>
        </w:rPr>
        <w:t>主要以论坛、比赛等形式推进长三角地区教育协作发展。</w:t>
      </w:r>
    </w:p>
    <w:p>
      <w:pPr>
        <w:spacing w:line="300" w:lineRule="exact"/>
        <w:rPr>
          <w:rFonts w:ascii="宋体" w:hAnsi="宋体"/>
          <w:sz w:val="18"/>
          <w:szCs w:val="18"/>
        </w:rPr>
      </w:pPr>
      <w:r>
        <w:rPr>
          <w:rFonts w:hint="eastAsia" w:ascii="宋体" w:hAnsi="宋体"/>
          <w:b/>
          <w:sz w:val="18"/>
          <w:szCs w:val="18"/>
        </w:rPr>
        <w:t>3.共享平台类项目：</w:t>
      </w:r>
      <w:r>
        <w:rPr>
          <w:rFonts w:hint="eastAsia" w:ascii="宋体" w:hAnsi="宋体"/>
          <w:sz w:val="18"/>
          <w:szCs w:val="18"/>
        </w:rPr>
        <w:t>主要以共同投入、共建资源、共享成果为核心意图，以诸如数据库、云共享等形式推进长三角地区教育协作发展。</w:t>
      </w:r>
    </w:p>
    <w:p>
      <w:pPr>
        <w:spacing w:line="300" w:lineRule="exact"/>
        <w:rPr>
          <w:rFonts w:hint="eastAsia" w:ascii="宋体" w:hAnsi="宋体"/>
          <w:sz w:val="18"/>
          <w:szCs w:val="18"/>
        </w:rPr>
      </w:pPr>
      <w:r>
        <w:rPr>
          <w:rFonts w:hint="eastAsia" w:ascii="宋体" w:hAnsi="宋体"/>
          <w:b/>
          <w:sz w:val="18"/>
          <w:szCs w:val="18"/>
        </w:rPr>
        <w:t>4.协作机制类项目：</w:t>
      </w:r>
      <w:r>
        <w:rPr>
          <w:rFonts w:hint="eastAsia" w:ascii="宋体" w:hAnsi="宋体"/>
          <w:sz w:val="18"/>
          <w:szCs w:val="18"/>
        </w:rPr>
        <w:t>主要以干部交流挂职、教师联合培训、学生交换培养和某种联盟形式推进长三角地区教育协作发展。</w:t>
      </w:r>
    </w:p>
    <w:p>
      <w:pPr>
        <w:rPr>
          <w:sz w:val="32"/>
          <w:szCs w:val="32"/>
          <w:u w:val="single"/>
        </w:rPr>
        <w:sectPr>
          <w:pgSz w:w="16838" w:h="11906" w:orient="landscape"/>
          <w:pgMar w:top="1520" w:right="2098" w:bottom="1508" w:left="1714" w:header="851" w:footer="1418" w:gutter="57"/>
          <w:cols w:space="425" w:num="1"/>
          <w:docGrid w:type="lines" w:linePitch="312" w:charSpace="0"/>
        </w:sectPr>
      </w:pPr>
      <w:bookmarkStart w:id="0" w:name="_GoBack"/>
      <w:bookmarkEnd w:id="0"/>
    </w:p>
    <w:p>
      <w:pPr>
        <w:rPr>
          <w:rFonts w:hint="eastAsia"/>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5</w:t>
    </w:r>
    <w:r>
      <w:rPr>
        <w:rStyle w:val="11"/>
        <w:rFonts w:ascii="宋体" w:hAnsi="宋体"/>
        <w:sz w:val="28"/>
      </w:rPr>
      <w:fldChar w:fldCharType="end"/>
    </w:r>
    <w:r>
      <w:rPr>
        <w:rStyle w:val="11"/>
        <w:rFonts w:hint="eastAsia" w:ascii="宋体" w:hAnsi="宋体"/>
        <w:sz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76D21"/>
    <w:rsid w:val="095C4F20"/>
    <w:rsid w:val="17E76D21"/>
    <w:rsid w:val="3956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0"/>
    <w:pPr>
      <w:ind w:firstLine="508" w:firstLineChars="158"/>
    </w:pPr>
    <w:rPr>
      <w:b/>
      <w:bCs/>
      <w:sz w:val="32"/>
      <w:szCs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2019-09-24T05:33:00Z</dcterms:created>
  <dc:creator>石丽娟</dc:creator>
  <cp:lastModifiedBy>石丽娟</cp:lastModifiedBy>
  <dcterms:modified xsi:type="dcterms:W3CDTF">2019-09-24T06:39:32Z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